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92B22" w14:textId="77777777" w:rsidR="008730C1" w:rsidRPr="006B514F" w:rsidRDefault="008730C1" w:rsidP="008730C1">
      <w:pPr>
        <w:spacing w:line="300" w:lineRule="auto"/>
        <w:jc w:val="both"/>
        <w:rPr>
          <w:b/>
          <w:lang w:val="vi-VN"/>
        </w:rPr>
      </w:pPr>
      <w:r w:rsidRPr="006B514F">
        <w:rPr>
          <w:b/>
        </w:rPr>
        <w:t xml:space="preserve">2. </w:t>
      </w:r>
      <w:proofErr w:type="spellStart"/>
      <w:r w:rsidRPr="006B514F">
        <w:rPr>
          <w:b/>
        </w:rPr>
        <w:t>Mục</w:t>
      </w:r>
      <w:proofErr w:type="spellEnd"/>
      <w:r w:rsidRPr="006B514F">
        <w:rPr>
          <w:b/>
        </w:rPr>
        <w:t xml:space="preserve"> </w:t>
      </w:r>
      <w:proofErr w:type="spellStart"/>
      <w:r w:rsidRPr="006B514F">
        <w:rPr>
          <w:b/>
        </w:rPr>
        <w:t>tiêu</w:t>
      </w:r>
      <w:proofErr w:type="spellEnd"/>
      <w:r w:rsidRPr="006B514F">
        <w:rPr>
          <w:b/>
        </w:rPr>
        <w:t xml:space="preserve"> </w:t>
      </w:r>
      <w:proofErr w:type="spellStart"/>
      <w:r w:rsidRPr="006B514F">
        <w:rPr>
          <w:b/>
        </w:rPr>
        <w:t>chương</w:t>
      </w:r>
      <w:proofErr w:type="spellEnd"/>
      <w:r w:rsidRPr="006B514F">
        <w:rPr>
          <w:b/>
        </w:rPr>
        <w:t xml:space="preserve"> </w:t>
      </w:r>
      <w:proofErr w:type="spellStart"/>
      <w:r w:rsidRPr="006B514F">
        <w:rPr>
          <w:b/>
        </w:rPr>
        <w:t>trình</w:t>
      </w:r>
      <w:proofErr w:type="spellEnd"/>
      <w:r w:rsidRPr="006B514F">
        <w:rPr>
          <w:b/>
        </w:rPr>
        <w:t xml:space="preserve"> </w:t>
      </w:r>
      <w:proofErr w:type="spellStart"/>
      <w:r w:rsidRPr="006B514F">
        <w:rPr>
          <w:b/>
        </w:rPr>
        <w:t>đào</w:t>
      </w:r>
      <w:proofErr w:type="spellEnd"/>
      <w:r w:rsidRPr="006B514F">
        <w:rPr>
          <w:b/>
        </w:rPr>
        <w:t xml:space="preserve"> </w:t>
      </w:r>
      <w:proofErr w:type="spellStart"/>
      <w:r w:rsidRPr="006B514F">
        <w:rPr>
          <w:b/>
        </w:rPr>
        <w:t>tạo</w:t>
      </w:r>
      <w:proofErr w:type="spellEnd"/>
      <w:r w:rsidRPr="006B514F">
        <w:rPr>
          <w:b/>
          <w:lang w:val="vi-VN"/>
        </w:rPr>
        <w:t>:</w:t>
      </w:r>
    </w:p>
    <w:p w14:paraId="21288880" w14:textId="77777777" w:rsidR="008730C1" w:rsidRPr="006B514F" w:rsidRDefault="00960C86" w:rsidP="008730C1">
      <w:pPr>
        <w:spacing w:line="300" w:lineRule="auto"/>
        <w:jc w:val="both"/>
        <w:rPr>
          <w:b/>
          <w:lang w:val="vi-VN"/>
        </w:rPr>
      </w:pPr>
      <w:r w:rsidRPr="006B514F">
        <w:rPr>
          <w:b/>
          <w:lang w:val="vi-VN"/>
        </w:rPr>
        <w:t>2.1</w:t>
      </w:r>
      <w:r w:rsidR="008730C1" w:rsidRPr="006B514F">
        <w:rPr>
          <w:b/>
          <w:lang w:val="vi-VN"/>
        </w:rPr>
        <w:t>. Mục tiêu chung</w:t>
      </w:r>
    </w:p>
    <w:p w14:paraId="2B09657A" w14:textId="77777777" w:rsidR="008730C1" w:rsidRPr="006B514F" w:rsidRDefault="008730C1" w:rsidP="008730C1">
      <w:pPr>
        <w:spacing w:line="360" w:lineRule="auto"/>
        <w:ind w:firstLine="567"/>
        <w:jc w:val="both"/>
        <w:rPr>
          <w:lang w:val="vi-VN"/>
        </w:rPr>
      </w:pPr>
      <w:r w:rsidRPr="006B514F">
        <w:rPr>
          <w:lang w:val="vi-VN"/>
        </w:rPr>
        <w:t xml:space="preserve">Mục tiêu của Chương trình đào tạo thạc sĩ chuyên ngành Văn học Việt Nam là giúp học viên cập nhật, nâng cao kiến thức về Văn học Việt Nam và các vấn đề </w:t>
      </w:r>
      <w:r w:rsidRPr="006B514F">
        <w:rPr>
          <w:spacing w:val="-11"/>
          <w:lang w:val="vi-VN"/>
        </w:rPr>
        <w:t xml:space="preserve">liên  </w:t>
      </w:r>
      <w:r w:rsidRPr="006B514F">
        <w:rPr>
          <w:lang w:val="vi-VN"/>
        </w:rPr>
        <w:t xml:space="preserve">quan tới thực tiễn văn học </w:t>
      </w:r>
      <w:r w:rsidRPr="006B514F">
        <w:rPr>
          <w:spacing w:val="-15"/>
          <w:lang w:val="vi-VN"/>
        </w:rPr>
        <w:t xml:space="preserve">dân </w:t>
      </w:r>
      <w:r w:rsidRPr="006B514F">
        <w:rPr>
          <w:lang w:val="vi-VN"/>
        </w:rPr>
        <w:t xml:space="preserve">tộc; tăng cường kiến thức liên ngành; có khả năng nghiên cứuvà giảng dạy; có khả năng làm việc độc lập, sáng tạo; có năng lực </w:t>
      </w:r>
      <w:r w:rsidRPr="006B514F">
        <w:rPr>
          <w:spacing w:val="-11"/>
          <w:lang w:val="vi-VN"/>
        </w:rPr>
        <w:t xml:space="preserve">phát  </w:t>
      </w:r>
      <w:r w:rsidRPr="006B514F">
        <w:rPr>
          <w:lang w:val="vi-VN"/>
        </w:rPr>
        <w:t xml:space="preserve">hiện và giải quyết </w:t>
      </w:r>
      <w:r w:rsidRPr="006B514F">
        <w:rPr>
          <w:spacing w:val="-15"/>
          <w:lang w:val="vi-VN"/>
        </w:rPr>
        <w:t xml:space="preserve">các </w:t>
      </w:r>
      <w:r w:rsidRPr="006B514F">
        <w:rPr>
          <w:lang w:val="vi-VN"/>
        </w:rPr>
        <w:t xml:space="preserve">vấn đề mới về khoa học Ngữ văn và khoa học Xã hội &amp; Nhân văn nói chung; có thể tiếp tục tham gia chương </w:t>
      </w:r>
      <w:r w:rsidRPr="006B514F">
        <w:rPr>
          <w:spacing w:val="-9"/>
          <w:lang w:val="vi-VN"/>
        </w:rPr>
        <w:t xml:space="preserve">trình </w:t>
      </w:r>
      <w:r w:rsidRPr="006B514F">
        <w:rPr>
          <w:lang w:val="vi-VN"/>
        </w:rPr>
        <w:t>đào tạo trình độ tiến sĩ.</w:t>
      </w:r>
    </w:p>
    <w:p w14:paraId="2286BE08" w14:textId="77777777" w:rsidR="008730C1" w:rsidRPr="006B514F" w:rsidRDefault="008730C1" w:rsidP="008730C1">
      <w:pPr>
        <w:spacing w:line="360" w:lineRule="auto"/>
        <w:jc w:val="both"/>
        <w:rPr>
          <w:b/>
          <w:lang w:val="vi-VN"/>
        </w:rPr>
      </w:pPr>
      <w:r w:rsidRPr="006B514F">
        <w:rPr>
          <w:b/>
          <w:lang w:val="vi-VN"/>
        </w:rPr>
        <w:t>b. Mục tiêu cụ thể</w:t>
      </w:r>
    </w:p>
    <w:p w14:paraId="2635020A" w14:textId="77777777" w:rsidR="008730C1" w:rsidRPr="006B514F" w:rsidRDefault="00207CAE" w:rsidP="008730C1">
      <w:pPr>
        <w:widowControl w:val="0"/>
        <w:tabs>
          <w:tab w:val="left" w:pos="702"/>
        </w:tabs>
        <w:autoSpaceDE w:val="0"/>
        <w:autoSpaceDN w:val="0"/>
        <w:spacing w:line="360" w:lineRule="auto"/>
        <w:ind w:right="411"/>
        <w:jc w:val="both"/>
        <w:rPr>
          <w:lang w:val="vi-VN"/>
        </w:rPr>
      </w:pPr>
      <w:r w:rsidRPr="006B514F">
        <w:rPr>
          <w:b/>
          <w:lang w:val="vi-VN"/>
        </w:rPr>
        <w:t>C</w:t>
      </w:r>
      <w:r w:rsidR="008730C1" w:rsidRPr="006B514F">
        <w:rPr>
          <w:b/>
          <w:lang w:val="vi-VN"/>
        </w:rPr>
        <w:t>O1</w:t>
      </w:r>
      <w:r w:rsidR="008730C1" w:rsidRPr="006B514F">
        <w:rPr>
          <w:lang w:val="vi-VN"/>
        </w:rPr>
        <w:t xml:space="preserve">. Nâng cao kiến thức về </w:t>
      </w:r>
      <w:r w:rsidR="008730C1" w:rsidRPr="006B514F">
        <w:rPr>
          <w:i/>
          <w:lang w:val="vi-VN"/>
        </w:rPr>
        <w:t xml:space="preserve">Văn học Việt Nam </w:t>
      </w:r>
      <w:r w:rsidR="008730C1" w:rsidRPr="006B514F">
        <w:rPr>
          <w:lang w:val="vi-VN"/>
        </w:rPr>
        <w:t xml:space="preserve">từ </w:t>
      </w:r>
      <w:r w:rsidR="008730C1" w:rsidRPr="006B514F">
        <w:rPr>
          <w:spacing w:val="-15"/>
          <w:lang w:val="vi-VN"/>
        </w:rPr>
        <w:t xml:space="preserve">dân </w:t>
      </w:r>
      <w:r w:rsidR="008730C1" w:rsidRPr="006B514F">
        <w:rPr>
          <w:lang w:val="vi-VN"/>
        </w:rPr>
        <w:t xml:space="preserve">gian đến trung </w:t>
      </w:r>
      <w:r w:rsidR="008730C1" w:rsidRPr="006B514F">
        <w:rPr>
          <w:spacing w:val="6"/>
          <w:lang w:val="vi-VN"/>
        </w:rPr>
        <w:t xml:space="preserve">đại, hiện đại và các vấn đề mới về chuyên môn trong khoa học Ngữ văn </w:t>
      </w:r>
      <w:r w:rsidR="008730C1" w:rsidRPr="006B514F">
        <w:rPr>
          <w:lang w:val="vi-VN"/>
        </w:rPr>
        <w:t xml:space="preserve">nói riêng và Khoa học </w:t>
      </w:r>
      <w:r w:rsidR="008730C1" w:rsidRPr="006B514F">
        <w:rPr>
          <w:spacing w:val="7"/>
          <w:lang w:val="vi-VN"/>
        </w:rPr>
        <w:t>Xã h</w:t>
      </w:r>
      <w:r w:rsidR="008730C1" w:rsidRPr="006B514F">
        <w:rPr>
          <w:lang w:val="vi-VN"/>
        </w:rPr>
        <w:t>ội &amp; Nhân văn nói chung.</w:t>
      </w:r>
    </w:p>
    <w:p w14:paraId="5A9BF7E6" w14:textId="77777777" w:rsidR="008730C1" w:rsidRPr="006B514F" w:rsidRDefault="00207CAE" w:rsidP="008730C1">
      <w:pPr>
        <w:widowControl w:val="0"/>
        <w:tabs>
          <w:tab w:val="left" w:pos="702"/>
        </w:tabs>
        <w:autoSpaceDE w:val="0"/>
        <w:autoSpaceDN w:val="0"/>
        <w:spacing w:line="360" w:lineRule="auto"/>
        <w:ind w:right="408"/>
        <w:jc w:val="both"/>
        <w:rPr>
          <w:lang w:val="vi-VN"/>
        </w:rPr>
      </w:pPr>
      <w:r w:rsidRPr="006B514F">
        <w:rPr>
          <w:b/>
          <w:lang w:val="vi-VN"/>
        </w:rPr>
        <w:t>C</w:t>
      </w:r>
      <w:r w:rsidR="008730C1" w:rsidRPr="006B514F">
        <w:rPr>
          <w:b/>
          <w:lang w:val="vi-VN"/>
        </w:rPr>
        <w:t>O2</w:t>
      </w:r>
      <w:r w:rsidR="008730C1" w:rsidRPr="006B514F">
        <w:rPr>
          <w:lang w:val="vi-VN"/>
        </w:rPr>
        <w:t xml:space="preserve">.Vận dụng hiệu quả những phương pháp nghiên cứu, giảng dạy để thực hiện </w:t>
      </w:r>
      <w:r w:rsidR="008730C1" w:rsidRPr="006B514F">
        <w:rPr>
          <w:spacing w:val="-15"/>
          <w:lang w:val="vi-VN"/>
        </w:rPr>
        <w:t xml:space="preserve">các </w:t>
      </w:r>
      <w:r w:rsidR="008730C1" w:rsidRPr="006B514F">
        <w:rPr>
          <w:lang w:val="vi-VN"/>
        </w:rPr>
        <w:t xml:space="preserve">hoạt động </w:t>
      </w:r>
      <w:r w:rsidR="008730C1" w:rsidRPr="006B514F">
        <w:rPr>
          <w:spacing w:val="-8"/>
          <w:lang w:val="vi-VN"/>
        </w:rPr>
        <w:t xml:space="preserve">chuyên </w:t>
      </w:r>
      <w:r w:rsidR="008730C1" w:rsidRPr="006B514F">
        <w:rPr>
          <w:spacing w:val="-13"/>
          <w:lang w:val="vi-VN"/>
        </w:rPr>
        <w:t xml:space="preserve">môn </w:t>
      </w:r>
      <w:r w:rsidR="008730C1" w:rsidRPr="006B514F">
        <w:rPr>
          <w:lang w:val="vi-VN"/>
        </w:rPr>
        <w:t xml:space="preserve">và tiếp tục theo học ở trình độ tiến sĩ thuộc </w:t>
      </w:r>
      <w:r w:rsidR="008730C1" w:rsidRPr="006B514F">
        <w:rPr>
          <w:spacing w:val="-8"/>
          <w:lang w:val="vi-VN"/>
        </w:rPr>
        <w:t xml:space="preserve">chuyên </w:t>
      </w:r>
      <w:r w:rsidR="008730C1" w:rsidRPr="006B514F">
        <w:rPr>
          <w:spacing w:val="-9"/>
          <w:lang w:val="vi-VN"/>
        </w:rPr>
        <w:t xml:space="preserve">ngành </w:t>
      </w:r>
      <w:r w:rsidR="008730C1" w:rsidRPr="006B514F">
        <w:rPr>
          <w:i/>
          <w:lang w:val="vi-VN"/>
        </w:rPr>
        <w:t>Văn học Việt Nam</w:t>
      </w:r>
      <w:r w:rsidR="008730C1" w:rsidRPr="006B514F">
        <w:rPr>
          <w:lang w:val="vi-VN"/>
        </w:rPr>
        <w:t>.</w:t>
      </w:r>
    </w:p>
    <w:p w14:paraId="2C820A39" w14:textId="77777777" w:rsidR="008730C1" w:rsidRPr="006B514F" w:rsidRDefault="00207CAE" w:rsidP="008730C1">
      <w:pPr>
        <w:widowControl w:val="0"/>
        <w:tabs>
          <w:tab w:val="left" w:pos="702"/>
        </w:tabs>
        <w:autoSpaceDE w:val="0"/>
        <w:autoSpaceDN w:val="0"/>
        <w:spacing w:line="360" w:lineRule="auto"/>
        <w:ind w:right="411"/>
        <w:jc w:val="both"/>
        <w:rPr>
          <w:lang w:val="vi-VN"/>
        </w:rPr>
      </w:pPr>
      <w:r w:rsidRPr="006B514F">
        <w:rPr>
          <w:b/>
          <w:lang w:val="vi-VN"/>
        </w:rPr>
        <w:t>C</w:t>
      </w:r>
      <w:r w:rsidR="008730C1" w:rsidRPr="006B514F">
        <w:rPr>
          <w:b/>
          <w:lang w:val="vi-VN"/>
        </w:rPr>
        <w:t>O3</w:t>
      </w:r>
      <w:r w:rsidR="008730C1" w:rsidRPr="006B514F">
        <w:rPr>
          <w:lang w:val="vi-VN"/>
        </w:rPr>
        <w:t xml:space="preserve">. </w:t>
      </w:r>
      <w:r w:rsidR="008730C1" w:rsidRPr="006B514F">
        <w:rPr>
          <w:spacing w:val="-15"/>
          <w:lang w:val="vi-VN"/>
        </w:rPr>
        <w:t xml:space="preserve">Nâng cao năng lực </w:t>
      </w:r>
      <w:r w:rsidR="008730C1" w:rsidRPr="006B514F">
        <w:rPr>
          <w:lang w:val="vi-VN"/>
        </w:rPr>
        <w:t xml:space="preserve">làm việc độc lập và </w:t>
      </w:r>
      <w:r w:rsidR="008730C1" w:rsidRPr="006B514F">
        <w:rPr>
          <w:spacing w:val="-14"/>
          <w:lang w:val="vi-VN"/>
        </w:rPr>
        <w:t xml:space="preserve">làm </w:t>
      </w:r>
      <w:r w:rsidR="008730C1" w:rsidRPr="006B514F">
        <w:rPr>
          <w:lang w:val="vi-VN"/>
        </w:rPr>
        <w:t xml:space="preserve">việc </w:t>
      </w:r>
      <w:r w:rsidR="008730C1" w:rsidRPr="006B514F">
        <w:rPr>
          <w:spacing w:val="-9"/>
          <w:lang w:val="vi-VN"/>
        </w:rPr>
        <w:t>nhóm</w:t>
      </w:r>
      <w:r w:rsidR="008730C1" w:rsidRPr="006B514F">
        <w:rPr>
          <w:lang w:val="vi-VN"/>
        </w:rPr>
        <w:t xml:space="preserve">, khả năng phát hiện, giải quyết hiệu quả và sáng tạo các vấn đề </w:t>
      </w:r>
      <w:r w:rsidR="008730C1" w:rsidRPr="006B514F">
        <w:rPr>
          <w:spacing w:val="-7"/>
          <w:lang w:val="vi-VN"/>
        </w:rPr>
        <w:t xml:space="preserve">nghiên </w:t>
      </w:r>
      <w:r w:rsidR="008730C1" w:rsidRPr="006B514F">
        <w:rPr>
          <w:lang w:val="vi-VN"/>
        </w:rPr>
        <w:t>cứu.</w:t>
      </w:r>
    </w:p>
    <w:p w14:paraId="13CEF41E" w14:textId="77777777" w:rsidR="008730C1" w:rsidRPr="006B514F" w:rsidRDefault="00207CAE" w:rsidP="006B3893">
      <w:pPr>
        <w:widowControl w:val="0"/>
        <w:tabs>
          <w:tab w:val="left" w:pos="702"/>
        </w:tabs>
        <w:autoSpaceDE w:val="0"/>
        <w:autoSpaceDN w:val="0"/>
        <w:spacing w:line="360" w:lineRule="auto"/>
        <w:jc w:val="both"/>
        <w:rPr>
          <w:lang w:val="vi-VN"/>
        </w:rPr>
      </w:pPr>
      <w:r w:rsidRPr="006B514F">
        <w:rPr>
          <w:b/>
          <w:lang w:val="vi-VN"/>
        </w:rPr>
        <w:t>C</w:t>
      </w:r>
      <w:r w:rsidR="008730C1" w:rsidRPr="006B514F">
        <w:rPr>
          <w:b/>
          <w:lang w:val="vi-VN"/>
        </w:rPr>
        <w:t>O4</w:t>
      </w:r>
      <w:r w:rsidR="008730C1" w:rsidRPr="006B514F">
        <w:rPr>
          <w:lang w:val="vi-VN"/>
        </w:rPr>
        <w:t xml:space="preserve">. Phát triển năng lực </w:t>
      </w:r>
      <w:r w:rsidR="008730C1" w:rsidRPr="006B514F">
        <w:rPr>
          <w:spacing w:val="-8"/>
          <w:lang w:val="vi-VN"/>
        </w:rPr>
        <w:t xml:space="preserve">tự học, tự nghiên cứu, sử dụng được tiếng Anh, công nghệ thông tin trong giảng dạy và nghiên cứu Văn học Việt Nam </w:t>
      </w:r>
      <w:r w:rsidR="008730C1" w:rsidRPr="006B514F">
        <w:rPr>
          <w:lang w:val="vi-VN"/>
        </w:rPr>
        <w:t xml:space="preserve">để đáp ứng nhu cầu </w:t>
      </w:r>
      <w:r w:rsidR="008730C1" w:rsidRPr="006B514F">
        <w:rPr>
          <w:spacing w:val="7"/>
          <w:lang w:val="vi-VN"/>
        </w:rPr>
        <w:t>xã h</w:t>
      </w:r>
      <w:r w:rsidR="008730C1" w:rsidRPr="006B514F">
        <w:rPr>
          <w:lang w:val="vi-VN"/>
        </w:rPr>
        <w:t>ội.</w:t>
      </w:r>
    </w:p>
    <w:p w14:paraId="0577DA59" w14:textId="77777777" w:rsidR="008730C1" w:rsidRPr="006B514F" w:rsidRDefault="00207CAE" w:rsidP="006B3893">
      <w:pPr>
        <w:widowControl w:val="0"/>
        <w:tabs>
          <w:tab w:val="left" w:pos="702"/>
        </w:tabs>
        <w:autoSpaceDE w:val="0"/>
        <w:autoSpaceDN w:val="0"/>
        <w:spacing w:line="360" w:lineRule="auto"/>
        <w:jc w:val="both"/>
        <w:rPr>
          <w:lang w:val="vi-VN"/>
        </w:rPr>
      </w:pPr>
      <w:r w:rsidRPr="006B514F">
        <w:rPr>
          <w:b/>
          <w:lang w:val="vi-VN"/>
        </w:rPr>
        <w:t>C</w:t>
      </w:r>
      <w:r w:rsidR="008730C1" w:rsidRPr="006B514F">
        <w:rPr>
          <w:b/>
          <w:lang w:val="vi-VN"/>
        </w:rPr>
        <w:t>O5</w:t>
      </w:r>
      <w:r w:rsidR="008730C1" w:rsidRPr="006B514F">
        <w:rPr>
          <w:lang w:val="vi-VN"/>
        </w:rPr>
        <w:t xml:space="preserve">. Nâng cao chuẩn mực, đạo đức và </w:t>
      </w:r>
      <w:r w:rsidR="008730C1" w:rsidRPr="006B514F">
        <w:rPr>
          <w:spacing w:val="-9"/>
          <w:lang w:val="vi-VN"/>
        </w:rPr>
        <w:t xml:space="preserve">trách </w:t>
      </w:r>
      <w:r w:rsidR="008730C1" w:rsidRPr="006B514F">
        <w:rPr>
          <w:lang w:val="vi-VN"/>
        </w:rPr>
        <w:t xml:space="preserve">nhiệm trong </w:t>
      </w:r>
      <w:r w:rsidR="008730C1" w:rsidRPr="006B514F">
        <w:rPr>
          <w:spacing w:val="-15"/>
          <w:lang w:val="vi-VN"/>
        </w:rPr>
        <w:t xml:space="preserve">nghiên </w:t>
      </w:r>
      <w:r w:rsidR="008730C1" w:rsidRPr="006B514F">
        <w:rPr>
          <w:lang w:val="vi-VN"/>
        </w:rPr>
        <w:t>cứu khoa học, trong nghề nghiệp cũng như trong sinh hoạt cộng đồng.</w:t>
      </w:r>
    </w:p>
    <w:p w14:paraId="62004BB1" w14:textId="77777777" w:rsidR="003C0971" w:rsidRPr="006B514F" w:rsidRDefault="003C0971" w:rsidP="006B3893">
      <w:pPr>
        <w:tabs>
          <w:tab w:val="left" w:pos="684"/>
        </w:tabs>
        <w:spacing w:line="360" w:lineRule="auto"/>
        <w:jc w:val="both"/>
        <w:rPr>
          <w:b/>
          <w:lang w:val="vi-VN"/>
        </w:rPr>
      </w:pPr>
      <w:r w:rsidRPr="006B514F">
        <w:rPr>
          <w:b/>
          <w:lang w:val="vi-VN"/>
        </w:rPr>
        <w:t>3. Chuẩn đầu ra</w:t>
      </w:r>
    </w:p>
    <w:p w14:paraId="4064AA74" w14:textId="77777777" w:rsidR="00953CFD" w:rsidRPr="006B514F" w:rsidRDefault="007A6771" w:rsidP="006B3893">
      <w:pPr>
        <w:spacing w:line="360" w:lineRule="auto"/>
        <w:jc w:val="both"/>
        <w:rPr>
          <w:rFonts w:eastAsia="MS Mincho"/>
          <w:b/>
          <w:lang w:val="vi-VN"/>
        </w:rPr>
      </w:pPr>
      <w:r w:rsidRPr="006B514F">
        <w:rPr>
          <w:rFonts w:eastAsia="MS Mincho"/>
          <w:b/>
          <w:lang w:val="vi-VN"/>
        </w:rPr>
        <w:t>*</w:t>
      </w:r>
      <w:r w:rsidR="00953CFD" w:rsidRPr="006B514F">
        <w:rPr>
          <w:rFonts w:eastAsia="MS Mincho"/>
          <w:b/>
          <w:lang w:val="vi-VN"/>
        </w:rPr>
        <w:t xml:space="preserve"> Kiến thức</w:t>
      </w:r>
    </w:p>
    <w:p w14:paraId="70EC0638" w14:textId="77777777" w:rsidR="00F842F0" w:rsidRPr="006B514F" w:rsidRDefault="00953CFD" w:rsidP="00F842F0">
      <w:pPr>
        <w:spacing w:line="360" w:lineRule="auto"/>
        <w:jc w:val="both"/>
        <w:rPr>
          <w:rFonts w:eastAsia="MS Mincho"/>
          <w:b/>
          <w:i/>
          <w:lang w:val="vi-VN"/>
        </w:rPr>
      </w:pPr>
      <w:r w:rsidRPr="006B514F">
        <w:rPr>
          <w:rFonts w:eastAsia="MS Mincho"/>
          <w:b/>
          <w:lang w:val="vi-VN"/>
        </w:rPr>
        <w:t>PLO1</w:t>
      </w:r>
      <w:r w:rsidRPr="006B514F">
        <w:rPr>
          <w:rFonts w:eastAsia="MS Mincho"/>
          <w:lang w:val="vi-VN"/>
        </w:rPr>
        <w:t xml:space="preserve">. </w:t>
      </w:r>
      <w:r w:rsidR="00F842F0" w:rsidRPr="006B514F">
        <w:rPr>
          <w:rFonts w:eastAsia="MS Mincho"/>
          <w:lang w:val="vi-VN"/>
        </w:rPr>
        <w:t xml:space="preserve">Phân tích được các kiến thức cơ bản, hiện đại và chuyên sâu về văn học Việt Nam. </w:t>
      </w:r>
    </w:p>
    <w:p w14:paraId="29B789A2" w14:textId="77777777" w:rsidR="00F842F0" w:rsidRPr="006B514F" w:rsidRDefault="00953CFD" w:rsidP="00F842F0">
      <w:pPr>
        <w:spacing w:line="360" w:lineRule="auto"/>
        <w:jc w:val="both"/>
        <w:rPr>
          <w:rFonts w:eastAsia="MS Mincho"/>
          <w:lang w:val="vi-VN"/>
        </w:rPr>
      </w:pPr>
      <w:r w:rsidRPr="006B514F">
        <w:rPr>
          <w:rFonts w:eastAsia="MS Mincho"/>
          <w:b/>
          <w:lang w:val="vi-VN"/>
        </w:rPr>
        <w:t>PLO2</w:t>
      </w:r>
      <w:r w:rsidRPr="006B514F">
        <w:rPr>
          <w:rFonts w:eastAsia="MS Mincho"/>
          <w:lang w:val="vi-VN"/>
        </w:rPr>
        <w:t xml:space="preserve">. </w:t>
      </w:r>
      <w:r w:rsidR="00F842F0" w:rsidRPr="006B514F">
        <w:rPr>
          <w:rFonts w:eastAsia="MS Mincho"/>
          <w:lang w:val="vi-VN"/>
        </w:rPr>
        <w:t>Phân tích và vận dụng được kiến thức ngôn ngữ học, văn hóa học, giáo dục học vào nghiên cứu chuyên ngành trong dạy học Ngữ văn.</w:t>
      </w:r>
    </w:p>
    <w:p w14:paraId="0127C5ED" w14:textId="77777777" w:rsidR="00F842F0" w:rsidRPr="006B514F" w:rsidRDefault="00953CFD" w:rsidP="00F842F0">
      <w:pPr>
        <w:pStyle w:val="chuong"/>
        <w:widowControl w:val="0"/>
        <w:spacing w:before="0" w:after="0" w:line="360" w:lineRule="auto"/>
        <w:jc w:val="both"/>
        <w:rPr>
          <w:b w:val="0"/>
          <w:sz w:val="26"/>
          <w:szCs w:val="26"/>
          <w:lang w:val="vi-VN"/>
        </w:rPr>
      </w:pPr>
      <w:r w:rsidRPr="006B514F">
        <w:rPr>
          <w:rFonts w:eastAsia="MS Mincho"/>
          <w:sz w:val="26"/>
          <w:szCs w:val="26"/>
          <w:lang w:val="vi-VN"/>
        </w:rPr>
        <w:t xml:space="preserve">PLO3. </w:t>
      </w:r>
      <w:r w:rsidR="00F842F0" w:rsidRPr="006B514F">
        <w:rPr>
          <w:rFonts w:eastAsia="MS Mincho"/>
          <w:b w:val="0"/>
          <w:bCs/>
          <w:sz w:val="26"/>
          <w:szCs w:val="26"/>
          <w:lang w:val="vi-VN"/>
        </w:rPr>
        <w:t xml:space="preserve">Vận dụng được kiến thức chuyên sâu về văn học Việt Nam để phát triển chuyên môn có </w:t>
      </w:r>
      <w:r w:rsidR="00F842F0" w:rsidRPr="006B514F">
        <w:rPr>
          <w:b w:val="0"/>
          <w:sz w:val="26"/>
          <w:szCs w:val="26"/>
          <w:lang w:val="vi-VN"/>
        </w:rPr>
        <w:t>khả năng nghiên cứu ở trình độ tiến sĩ.</w:t>
      </w:r>
    </w:p>
    <w:p w14:paraId="6DE0BFCE" w14:textId="77777777" w:rsidR="00953CFD" w:rsidRPr="006B514F" w:rsidRDefault="007A6771" w:rsidP="006B3893">
      <w:pPr>
        <w:spacing w:line="360" w:lineRule="auto"/>
        <w:jc w:val="both"/>
        <w:rPr>
          <w:rFonts w:eastAsia="MS Mincho"/>
          <w:b/>
          <w:lang w:val="vi-VN"/>
        </w:rPr>
      </w:pPr>
      <w:r w:rsidRPr="006B514F">
        <w:rPr>
          <w:rFonts w:eastAsia="MS Mincho"/>
          <w:b/>
          <w:lang w:val="vi-VN"/>
        </w:rPr>
        <w:t>*</w:t>
      </w:r>
      <w:r w:rsidR="00953CFD" w:rsidRPr="006B514F">
        <w:rPr>
          <w:rFonts w:eastAsia="MS Mincho"/>
          <w:b/>
          <w:lang w:val="vi-VN"/>
        </w:rPr>
        <w:t xml:space="preserve"> Kĩ năng</w:t>
      </w:r>
    </w:p>
    <w:p w14:paraId="622B3034" w14:textId="77777777" w:rsidR="00F842F0" w:rsidRPr="006B514F" w:rsidRDefault="00953CFD" w:rsidP="00F842F0">
      <w:pPr>
        <w:spacing w:line="360" w:lineRule="auto"/>
        <w:jc w:val="both"/>
        <w:rPr>
          <w:rFonts w:eastAsia="MS Mincho"/>
          <w:lang w:val="vi-VN"/>
        </w:rPr>
      </w:pPr>
      <w:r w:rsidRPr="006B514F">
        <w:rPr>
          <w:rFonts w:eastAsia="MS Mincho"/>
          <w:b/>
          <w:lang w:val="vi-VN"/>
        </w:rPr>
        <w:t>PLO4</w:t>
      </w:r>
      <w:r w:rsidRPr="006B514F">
        <w:rPr>
          <w:rFonts w:eastAsia="MS Mincho"/>
          <w:lang w:val="vi-VN"/>
        </w:rPr>
        <w:t xml:space="preserve">. </w:t>
      </w:r>
      <w:r w:rsidR="00F842F0" w:rsidRPr="006B514F">
        <w:rPr>
          <w:rFonts w:eastAsia="MS Mincho"/>
          <w:lang w:val="it-IT"/>
        </w:rPr>
        <w:t>Sử dụng được tiếng Anh tương đương bậc 4/6 trong giao tiếp và hoạt động chuyên môn Ngữ văn.</w:t>
      </w:r>
    </w:p>
    <w:p w14:paraId="2DE535B3" w14:textId="77777777" w:rsidR="00953CFD" w:rsidRPr="006B514F" w:rsidRDefault="00953CFD" w:rsidP="00953CFD">
      <w:pPr>
        <w:spacing w:line="360" w:lineRule="auto"/>
        <w:jc w:val="both"/>
        <w:rPr>
          <w:rFonts w:eastAsia="MS Mincho"/>
          <w:lang w:val="vi-VN"/>
        </w:rPr>
      </w:pPr>
      <w:r w:rsidRPr="006B514F">
        <w:rPr>
          <w:rFonts w:eastAsia="MS Mincho"/>
          <w:b/>
          <w:lang w:val="vi-VN"/>
        </w:rPr>
        <w:lastRenderedPageBreak/>
        <w:t>PLO5</w:t>
      </w:r>
      <w:r w:rsidRPr="006B514F">
        <w:rPr>
          <w:rFonts w:eastAsia="MS Mincho"/>
          <w:lang w:val="vi-VN"/>
        </w:rPr>
        <w:t xml:space="preserve">. </w:t>
      </w:r>
      <w:r w:rsidR="00DC1921" w:rsidRPr="006B514F">
        <w:rPr>
          <w:rFonts w:eastAsia="MS Mincho"/>
          <w:lang w:val="vi-VN"/>
        </w:rPr>
        <w:t>Vận dụng t</w:t>
      </w:r>
      <w:r w:rsidRPr="006B514F">
        <w:rPr>
          <w:rFonts w:eastAsia="MS Mincho"/>
          <w:lang w:val="vi-VN"/>
        </w:rPr>
        <w:t>hành thạo các phương pháp nghiên cứu của chuyên ngành</w:t>
      </w:r>
      <w:r w:rsidR="00F842F0" w:rsidRPr="006B514F">
        <w:rPr>
          <w:rFonts w:eastAsia="MS Mincho"/>
          <w:lang w:val="vi-VN"/>
        </w:rPr>
        <w:t>, ứng dụng</w:t>
      </w:r>
      <w:r w:rsidRPr="006B514F">
        <w:rPr>
          <w:rFonts w:eastAsia="MS Mincho"/>
          <w:lang w:val="vi-VN"/>
        </w:rPr>
        <w:t xml:space="preserve"> công nghệ thông tin trong thực hiện các đề tài nghiên cứu và giảng dạy văn học.</w:t>
      </w:r>
    </w:p>
    <w:p w14:paraId="4D49E2B4" w14:textId="77777777" w:rsidR="00953CFD" w:rsidRPr="006B514F" w:rsidRDefault="00953CFD" w:rsidP="00953CFD">
      <w:pPr>
        <w:spacing w:line="360" w:lineRule="auto"/>
        <w:jc w:val="both"/>
        <w:rPr>
          <w:rFonts w:eastAsia="MS Mincho"/>
          <w:lang w:val="vi-VN"/>
        </w:rPr>
      </w:pPr>
      <w:r w:rsidRPr="006B514F">
        <w:rPr>
          <w:rFonts w:eastAsia="MS Mincho"/>
          <w:b/>
          <w:lang w:val="vi-VN"/>
        </w:rPr>
        <w:t>PLO6</w:t>
      </w:r>
      <w:r w:rsidR="00F842F0" w:rsidRPr="006B514F">
        <w:rPr>
          <w:rFonts w:eastAsia="MS Mincho"/>
          <w:lang w:val="vi-VN"/>
        </w:rPr>
        <w:t>. Đ</w:t>
      </w:r>
      <w:r w:rsidRPr="006B514F">
        <w:rPr>
          <w:rFonts w:eastAsia="MS Mincho"/>
          <w:lang w:val="vi-VN"/>
        </w:rPr>
        <w:t>ánh giá được dữ liệu để viết và công bố kết quả nghiên cứu trên các tạp chí chuyên ngành</w:t>
      </w:r>
      <w:r w:rsidR="00F842F0" w:rsidRPr="006B514F">
        <w:rPr>
          <w:rFonts w:eastAsia="MS Mincho"/>
          <w:lang w:val="vi-VN"/>
        </w:rPr>
        <w:t>.</w:t>
      </w:r>
    </w:p>
    <w:p w14:paraId="268AE297" w14:textId="77777777" w:rsidR="00953CFD" w:rsidRPr="006B514F" w:rsidRDefault="00953CFD" w:rsidP="00953CFD">
      <w:pPr>
        <w:spacing w:line="360" w:lineRule="auto"/>
        <w:jc w:val="both"/>
        <w:rPr>
          <w:rFonts w:eastAsia="MS Mincho"/>
          <w:b/>
          <w:i/>
          <w:lang w:val="vi-VN"/>
        </w:rPr>
      </w:pPr>
      <w:r w:rsidRPr="006B514F">
        <w:rPr>
          <w:rFonts w:eastAsia="MS Mincho"/>
          <w:b/>
          <w:lang w:val="vi-VN"/>
        </w:rPr>
        <w:t>PLO7</w:t>
      </w:r>
      <w:r w:rsidRPr="006B514F">
        <w:rPr>
          <w:rFonts w:eastAsia="MS Mincho"/>
          <w:lang w:val="vi-VN"/>
        </w:rPr>
        <w:t>. Vận dụng hiệu quả các tri thức văn học Việt Nam để phát triển chương trình trong nghiên cứu và giảng dạy môn Ngữ văn; có kĩ năng nghiên cứu độc lập để phát hiện những tri thức mới trong nghiên cứu và giảng dạy văn học Việt Nam.</w:t>
      </w:r>
    </w:p>
    <w:p w14:paraId="39239478" w14:textId="77777777" w:rsidR="00953CFD" w:rsidRPr="006B514F" w:rsidRDefault="00953CFD" w:rsidP="00953CFD">
      <w:pPr>
        <w:spacing w:line="360" w:lineRule="auto"/>
        <w:jc w:val="both"/>
        <w:rPr>
          <w:rFonts w:eastAsia="MS Mincho"/>
          <w:lang w:val="vi-VN"/>
        </w:rPr>
      </w:pPr>
      <w:r w:rsidRPr="006B514F">
        <w:rPr>
          <w:rFonts w:eastAsia="MS Mincho"/>
          <w:b/>
          <w:lang w:val="vi-VN"/>
        </w:rPr>
        <w:t>PLO8</w:t>
      </w:r>
      <w:r w:rsidR="00F842F0" w:rsidRPr="006B514F">
        <w:rPr>
          <w:rFonts w:eastAsia="MS Mincho"/>
          <w:lang w:val="vi-VN"/>
        </w:rPr>
        <w:t>. T</w:t>
      </w:r>
      <w:r w:rsidRPr="006B514F">
        <w:rPr>
          <w:rFonts w:eastAsia="MS Mincho"/>
          <w:lang w:val="vi-VN"/>
        </w:rPr>
        <w:t>hực hiện được đề tài nghiên cứu độc lập, phù hợp với chuyên ngành đào tạo.</w:t>
      </w:r>
    </w:p>
    <w:p w14:paraId="2503A2BA" w14:textId="77777777" w:rsidR="00953CFD" w:rsidRPr="006B514F" w:rsidRDefault="00953CFD" w:rsidP="00953CFD">
      <w:pPr>
        <w:spacing w:line="360" w:lineRule="auto"/>
        <w:jc w:val="both"/>
        <w:rPr>
          <w:rFonts w:eastAsia="MS Mincho"/>
          <w:lang w:val="vi-VN"/>
        </w:rPr>
      </w:pPr>
      <w:r w:rsidRPr="006B514F">
        <w:rPr>
          <w:rFonts w:eastAsia="MS Mincho"/>
          <w:b/>
          <w:lang w:val="vi-VN"/>
        </w:rPr>
        <w:t>PLO9</w:t>
      </w:r>
      <w:r w:rsidRPr="006B514F">
        <w:rPr>
          <w:rFonts w:eastAsia="MS Mincho"/>
          <w:lang w:val="vi-VN"/>
        </w:rPr>
        <w:t>. Ứng dụng được các tri thức chuyên ngành văn học Việt Nam vào nghiên cứu, giảng dạy, tổ chức hoạt động trải nghiệm về khoa học Ngữ văn cho học sinh trong môi trường giáo dục đa văn hóa.</w:t>
      </w:r>
    </w:p>
    <w:p w14:paraId="178678F6" w14:textId="77777777" w:rsidR="00953CFD" w:rsidRPr="006B514F" w:rsidRDefault="007A6771" w:rsidP="00F842F0">
      <w:pPr>
        <w:spacing w:line="360" w:lineRule="auto"/>
        <w:jc w:val="both"/>
        <w:rPr>
          <w:rFonts w:eastAsia="MS Mincho"/>
          <w:b/>
          <w:lang w:val="vi-VN"/>
        </w:rPr>
      </w:pPr>
      <w:r w:rsidRPr="006B514F">
        <w:rPr>
          <w:rFonts w:eastAsia="MS Mincho"/>
          <w:b/>
          <w:lang w:val="vi-VN"/>
        </w:rPr>
        <w:t xml:space="preserve">* </w:t>
      </w:r>
      <w:r w:rsidR="00953CFD" w:rsidRPr="006B514F">
        <w:rPr>
          <w:rFonts w:eastAsia="MS Mincho"/>
          <w:b/>
          <w:lang w:val="vi-VN"/>
        </w:rPr>
        <w:t>Năng lực tự chủ và tự chịu trách nhiệm</w:t>
      </w:r>
    </w:p>
    <w:p w14:paraId="1CDB4279" w14:textId="77777777" w:rsidR="00953CFD" w:rsidRPr="006B514F" w:rsidRDefault="00953CFD" w:rsidP="00953CFD">
      <w:pPr>
        <w:spacing w:line="360" w:lineRule="auto"/>
        <w:jc w:val="both"/>
        <w:rPr>
          <w:rFonts w:eastAsia="MS Mincho"/>
          <w:lang w:val="vi-VN"/>
        </w:rPr>
      </w:pPr>
      <w:r w:rsidRPr="006B514F">
        <w:rPr>
          <w:rFonts w:eastAsia="MS Mincho"/>
          <w:b/>
          <w:lang w:val="vi-VN"/>
        </w:rPr>
        <w:t>PLO10</w:t>
      </w:r>
      <w:r w:rsidR="00F842F0" w:rsidRPr="006B514F">
        <w:rPr>
          <w:rFonts w:eastAsia="MS Mincho"/>
          <w:lang w:val="vi-VN"/>
        </w:rPr>
        <w:t>. Vận dụng đượ</w:t>
      </w:r>
      <w:r w:rsidR="00186A20" w:rsidRPr="006B514F">
        <w:rPr>
          <w:rFonts w:eastAsia="MS Mincho"/>
          <w:lang w:val="vi-VN"/>
        </w:rPr>
        <w:t>c</w:t>
      </w:r>
      <w:r w:rsidR="00F842F0" w:rsidRPr="006B514F">
        <w:rPr>
          <w:rFonts w:eastAsia="MS Mincho"/>
          <w:lang w:val="vi-VN"/>
        </w:rPr>
        <w:t xml:space="preserve"> kiến thức chuyên ngành để p</w:t>
      </w:r>
      <w:r w:rsidRPr="006B514F">
        <w:rPr>
          <w:rFonts w:eastAsia="MS Mincho"/>
          <w:lang w:val="vi-VN"/>
        </w:rPr>
        <w:t xml:space="preserve">hát hiện, giải quyết các vấn đề thuộc chuyên ngành văn học Việt Nam và đề xuất những sáng kiến có tính khả thi. </w:t>
      </w:r>
    </w:p>
    <w:p w14:paraId="2291CBEA" w14:textId="77777777" w:rsidR="00953CFD" w:rsidRPr="006B514F" w:rsidRDefault="00953CFD" w:rsidP="00953CFD">
      <w:pPr>
        <w:spacing w:line="360" w:lineRule="auto"/>
        <w:jc w:val="both"/>
        <w:rPr>
          <w:rFonts w:eastAsia="MS Mincho"/>
          <w:lang w:val="vi-VN"/>
        </w:rPr>
      </w:pPr>
      <w:r w:rsidRPr="006B514F">
        <w:rPr>
          <w:rFonts w:eastAsia="MS Mincho"/>
          <w:b/>
          <w:lang w:val="vi-VN"/>
        </w:rPr>
        <w:t>PLO11</w:t>
      </w:r>
      <w:r w:rsidR="00186A20" w:rsidRPr="006B514F">
        <w:rPr>
          <w:rFonts w:eastAsia="MS Mincho"/>
          <w:lang w:val="vi-VN"/>
        </w:rPr>
        <w:t xml:space="preserve">. Thực hiện được các hoạt động </w:t>
      </w:r>
      <w:r w:rsidRPr="006B514F">
        <w:rPr>
          <w:rFonts w:eastAsia="MS Mincho"/>
          <w:lang w:val="vi-VN"/>
        </w:rPr>
        <w:t xml:space="preserve">hợp tác, tư vấn, phát triển chương trình liên quan đến lĩnh vực Văn học Việt Nam; đưa ra được những kết luận </w:t>
      </w:r>
      <w:r w:rsidRPr="006B514F">
        <w:rPr>
          <w:rFonts w:eastAsia="Batang"/>
          <w:lang w:val="vi-VN" w:eastAsia="ko-KR"/>
        </w:rPr>
        <w:t xml:space="preserve">và đề xuất phương hướng phát triển </w:t>
      </w:r>
      <w:r w:rsidRPr="006B514F">
        <w:rPr>
          <w:rFonts w:eastAsia="MS Mincho"/>
          <w:lang w:val="vi-VN"/>
        </w:rPr>
        <w:t>về các vấn đề thuộc chuyên ngành văn học Việt Nam.</w:t>
      </w:r>
    </w:p>
    <w:p w14:paraId="4E488D13" w14:textId="77777777" w:rsidR="00186A20" w:rsidRPr="006B514F" w:rsidRDefault="00186A20" w:rsidP="00953CFD">
      <w:pPr>
        <w:tabs>
          <w:tab w:val="left" w:pos="684"/>
        </w:tabs>
        <w:spacing w:line="360" w:lineRule="auto"/>
        <w:jc w:val="both"/>
        <w:rPr>
          <w:b/>
          <w:lang w:val="vi-VN"/>
        </w:rPr>
      </w:pPr>
    </w:p>
    <w:sectPr w:rsidR="00186A20" w:rsidRPr="006B514F" w:rsidSect="00070542">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1E34D" w14:textId="77777777" w:rsidR="00163B82" w:rsidRDefault="00163B82" w:rsidP="00FB3545">
      <w:r>
        <w:separator/>
      </w:r>
    </w:p>
  </w:endnote>
  <w:endnote w:type="continuationSeparator" w:id="0">
    <w:p w14:paraId="7D5DC9BA" w14:textId="77777777" w:rsidR="00163B82" w:rsidRDefault="00163B82" w:rsidP="00FB3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F011" w14:textId="77777777" w:rsidR="0065008A" w:rsidRDefault="0065008A" w:rsidP="002909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9B48C0B" w14:textId="77777777" w:rsidR="0065008A" w:rsidRDefault="00650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CBF4D" w14:textId="77777777" w:rsidR="00163B82" w:rsidRDefault="00163B82" w:rsidP="00FB3545">
      <w:r>
        <w:separator/>
      </w:r>
    </w:p>
  </w:footnote>
  <w:footnote w:type="continuationSeparator" w:id="0">
    <w:p w14:paraId="16893C0D" w14:textId="77777777" w:rsidR="00163B82" w:rsidRDefault="00163B82" w:rsidP="00FB3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25E"/>
    <w:multiLevelType w:val="hybridMultilevel"/>
    <w:tmpl w:val="FD2C4938"/>
    <w:lvl w:ilvl="0" w:tplc="3B80FA2C">
      <w:start w:val="3"/>
      <w:numFmt w:val="bullet"/>
      <w:lvlText w:val="-"/>
      <w:lvlJc w:val="left"/>
      <w:pPr>
        <w:ind w:left="1069" w:hanging="360"/>
      </w:pPr>
      <w:rPr>
        <w:rFonts w:ascii="Roboto" w:eastAsia="Times New Roman" w:hAnsi="Roboto" w:cs="Times New Roman" w:hint="default"/>
        <w:sz w:val="21"/>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1" w15:restartNumberingAfterBreak="0">
    <w:nsid w:val="03370FEB"/>
    <w:multiLevelType w:val="hybridMultilevel"/>
    <w:tmpl w:val="72A0CF5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04DCF"/>
    <w:multiLevelType w:val="hybridMultilevel"/>
    <w:tmpl w:val="5AE8ED9A"/>
    <w:lvl w:ilvl="0" w:tplc="1A4C2FDC">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16D4676C"/>
    <w:multiLevelType w:val="hybridMultilevel"/>
    <w:tmpl w:val="C0424448"/>
    <w:lvl w:ilvl="0" w:tplc="EFA89D0E">
      <w:start w:val="2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5652E8"/>
    <w:multiLevelType w:val="multilevel"/>
    <w:tmpl w:val="A4EA559C"/>
    <w:lvl w:ilvl="0">
      <w:start w:val="13"/>
      <w:numFmt w:val="decimal"/>
      <w:lvlText w:val="%1."/>
      <w:lvlJc w:val="left"/>
      <w:pPr>
        <w:ind w:left="825" w:hanging="825"/>
      </w:pPr>
      <w:rPr>
        <w:rFonts w:hint="default"/>
        <w:b/>
      </w:rPr>
    </w:lvl>
    <w:lvl w:ilvl="1">
      <w:start w:val="3"/>
      <w:numFmt w:val="decimal"/>
      <w:lvlText w:val="%1.%2."/>
      <w:lvlJc w:val="left"/>
      <w:pPr>
        <w:ind w:left="825" w:hanging="825"/>
      </w:pPr>
      <w:rPr>
        <w:rFonts w:hint="default"/>
        <w:b/>
      </w:rPr>
    </w:lvl>
    <w:lvl w:ilvl="2">
      <w:start w:val="1"/>
      <w:numFmt w:val="decimal"/>
      <w:lvlText w:val="%1.%2.%3."/>
      <w:lvlJc w:val="left"/>
      <w:pPr>
        <w:ind w:left="825" w:hanging="825"/>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 w15:restartNumberingAfterBreak="0">
    <w:nsid w:val="1D464CA1"/>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DD40500"/>
    <w:multiLevelType w:val="hybridMultilevel"/>
    <w:tmpl w:val="32AEC9F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F4A09F0"/>
    <w:multiLevelType w:val="hybridMultilevel"/>
    <w:tmpl w:val="98C665D0"/>
    <w:lvl w:ilvl="0" w:tplc="EEC6D882">
      <w:numFmt w:val="bullet"/>
      <w:lvlText w:val="-"/>
      <w:lvlJc w:val="left"/>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470082"/>
    <w:multiLevelType w:val="multilevel"/>
    <w:tmpl w:val="9570752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0E5BBD"/>
    <w:multiLevelType w:val="hybridMultilevel"/>
    <w:tmpl w:val="D8967094"/>
    <w:lvl w:ilvl="0" w:tplc="FBAEECFA">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29055017"/>
    <w:multiLevelType w:val="hybridMultilevel"/>
    <w:tmpl w:val="5C4EAA36"/>
    <w:lvl w:ilvl="0" w:tplc="9AE49FA8">
      <w:start w:val="1"/>
      <w:numFmt w:val="decimal"/>
      <w:lvlText w:val="%1."/>
      <w:lvlJc w:val="left"/>
      <w:pPr>
        <w:tabs>
          <w:tab w:val="num" w:pos="330"/>
        </w:tabs>
        <w:ind w:left="330" w:hanging="360"/>
      </w:pPr>
      <w:rPr>
        <w:rFonts w:hint="default"/>
      </w:rPr>
    </w:lvl>
    <w:lvl w:ilvl="1" w:tplc="04090019" w:tentative="1">
      <w:start w:val="1"/>
      <w:numFmt w:val="lowerLetter"/>
      <w:lvlText w:val="%2."/>
      <w:lvlJc w:val="left"/>
      <w:pPr>
        <w:tabs>
          <w:tab w:val="num" w:pos="1050"/>
        </w:tabs>
        <w:ind w:left="1050" w:hanging="360"/>
      </w:pPr>
    </w:lvl>
    <w:lvl w:ilvl="2" w:tplc="0409001B" w:tentative="1">
      <w:start w:val="1"/>
      <w:numFmt w:val="lowerRoman"/>
      <w:lvlText w:val="%3."/>
      <w:lvlJc w:val="right"/>
      <w:pPr>
        <w:tabs>
          <w:tab w:val="num" w:pos="1770"/>
        </w:tabs>
        <w:ind w:left="1770" w:hanging="180"/>
      </w:pPr>
    </w:lvl>
    <w:lvl w:ilvl="3" w:tplc="0409000F" w:tentative="1">
      <w:start w:val="1"/>
      <w:numFmt w:val="decimal"/>
      <w:lvlText w:val="%4."/>
      <w:lvlJc w:val="left"/>
      <w:pPr>
        <w:tabs>
          <w:tab w:val="num" w:pos="2490"/>
        </w:tabs>
        <w:ind w:left="2490" w:hanging="360"/>
      </w:pPr>
    </w:lvl>
    <w:lvl w:ilvl="4" w:tplc="04090019" w:tentative="1">
      <w:start w:val="1"/>
      <w:numFmt w:val="lowerLetter"/>
      <w:lvlText w:val="%5."/>
      <w:lvlJc w:val="left"/>
      <w:pPr>
        <w:tabs>
          <w:tab w:val="num" w:pos="3210"/>
        </w:tabs>
        <w:ind w:left="3210" w:hanging="360"/>
      </w:pPr>
    </w:lvl>
    <w:lvl w:ilvl="5" w:tplc="0409001B" w:tentative="1">
      <w:start w:val="1"/>
      <w:numFmt w:val="lowerRoman"/>
      <w:lvlText w:val="%6."/>
      <w:lvlJc w:val="right"/>
      <w:pPr>
        <w:tabs>
          <w:tab w:val="num" w:pos="3930"/>
        </w:tabs>
        <w:ind w:left="3930" w:hanging="180"/>
      </w:pPr>
    </w:lvl>
    <w:lvl w:ilvl="6" w:tplc="0409000F" w:tentative="1">
      <w:start w:val="1"/>
      <w:numFmt w:val="decimal"/>
      <w:lvlText w:val="%7."/>
      <w:lvlJc w:val="left"/>
      <w:pPr>
        <w:tabs>
          <w:tab w:val="num" w:pos="4650"/>
        </w:tabs>
        <w:ind w:left="4650" w:hanging="360"/>
      </w:pPr>
    </w:lvl>
    <w:lvl w:ilvl="7" w:tplc="04090019" w:tentative="1">
      <w:start w:val="1"/>
      <w:numFmt w:val="lowerLetter"/>
      <w:lvlText w:val="%8."/>
      <w:lvlJc w:val="left"/>
      <w:pPr>
        <w:tabs>
          <w:tab w:val="num" w:pos="5370"/>
        </w:tabs>
        <w:ind w:left="5370" w:hanging="360"/>
      </w:pPr>
    </w:lvl>
    <w:lvl w:ilvl="8" w:tplc="0409001B" w:tentative="1">
      <w:start w:val="1"/>
      <w:numFmt w:val="lowerRoman"/>
      <w:lvlText w:val="%9."/>
      <w:lvlJc w:val="right"/>
      <w:pPr>
        <w:tabs>
          <w:tab w:val="num" w:pos="6090"/>
        </w:tabs>
        <w:ind w:left="6090" w:hanging="180"/>
      </w:pPr>
    </w:lvl>
  </w:abstractNum>
  <w:abstractNum w:abstractNumId="11" w15:restartNumberingAfterBreak="0">
    <w:nsid w:val="2CE50F3B"/>
    <w:multiLevelType w:val="hybridMultilevel"/>
    <w:tmpl w:val="2062A4E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D0E25FD"/>
    <w:multiLevelType w:val="hybridMultilevel"/>
    <w:tmpl w:val="730874D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CF5CA8"/>
    <w:multiLevelType w:val="hybridMultilevel"/>
    <w:tmpl w:val="5CACC0DC"/>
    <w:lvl w:ilvl="0" w:tplc="996E987C">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834319"/>
    <w:multiLevelType w:val="hybridMultilevel"/>
    <w:tmpl w:val="E80A683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AE008D"/>
    <w:multiLevelType w:val="hybridMultilevel"/>
    <w:tmpl w:val="DCB821E2"/>
    <w:lvl w:ilvl="0" w:tplc="51A0B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7A446A"/>
    <w:multiLevelType w:val="hybridMultilevel"/>
    <w:tmpl w:val="D8A6D3BE"/>
    <w:lvl w:ilvl="0" w:tplc="2AB6CE4C">
      <w:start w:val="1"/>
      <w:numFmt w:val="decimal"/>
      <w:lvlText w:val="%1."/>
      <w:lvlJc w:val="left"/>
      <w:pPr>
        <w:tabs>
          <w:tab w:val="num" w:pos="980"/>
        </w:tabs>
        <w:ind w:left="980" w:hanging="360"/>
      </w:pPr>
      <w:rPr>
        <w:rFonts w:hint="default"/>
      </w:rPr>
    </w:lvl>
    <w:lvl w:ilvl="1" w:tplc="04090019" w:tentative="1">
      <w:start w:val="1"/>
      <w:numFmt w:val="lowerLetter"/>
      <w:lvlText w:val="%2."/>
      <w:lvlJc w:val="left"/>
      <w:pPr>
        <w:tabs>
          <w:tab w:val="num" w:pos="1700"/>
        </w:tabs>
        <w:ind w:left="1700" w:hanging="360"/>
      </w:pPr>
    </w:lvl>
    <w:lvl w:ilvl="2" w:tplc="0409001B" w:tentative="1">
      <w:start w:val="1"/>
      <w:numFmt w:val="lowerRoman"/>
      <w:lvlText w:val="%3."/>
      <w:lvlJc w:val="right"/>
      <w:pPr>
        <w:tabs>
          <w:tab w:val="num" w:pos="2420"/>
        </w:tabs>
        <w:ind w:left="2420" w:hanging="180"/>
      </w:pPr>
    </w:lvl>
    <w:lvl w:ilvl="3" w:tplc="0409000F" w:tentative="1">
      <w:start w:val="1"/>
      <w:numFmt w:val="decimal"/>
      <w:lvlText w:val="%4."/>
      <w:lvlJc w:val="left"/>
      <w:pPr>
        <w:tabs>
          <w:tab w:val="num" w:pos="3140"/>
        </w:tabs>
        <w:ind w:left="3140" w:hanging="360"/>
      </w:pPr>
    </w:lvl>
    <w:lvl w:ilvl="4" w:tplc="04090019" w:tentative="1">
      <w:start w:val="1"/>
      <w:numFmt w:val="lowerLetter"/>
      <w:lvlText w:val="%5."/>
      <w:lvlJc w:val="left"/>
      <w:pPr>
        <w:tabs>
          <w:tab w:val="num" w:pos="3860"/>
        </w:tabs>
        <w:ind w:left="3860" w:hanging="360"/>
      </w:pPr>
    </w:lvl>
    <w:lvl w:ilvl="5" w:tplc="0409001B" w:tentative="1">
      <w:start w:val="1"/>
      <w:numFmt w:val="lowerRoman"/>
      <w:lvlText w:val="%6."/>
      <w:lvlJc w:val="right"/>
      <w:pPr>
        <w:tabs>
          <w:tab w:val="num" w:pos="4580"/>
        </w:tabs>
        <w:ind w:left="4580" w:hanging="180"/>
      </w:pPr>
    </w:lvl>
    <w:lvl w:ilvl="6" w:tplc="0409000F" w:tentative="1">
      <w:start w:val="1"/>
      <w:numFmt w:val="decimal"/>
      <w:lvlText w:val="%7."/>
      <w:lvlJc w:val="left"/>
      <w:pPr>
        <w:tabs>
          <w:tab w:val="num" w:pos="5300"/>
        </w:tabs>
        <w:ind w:left="5300" w:hanging="360"/>
      </w:pPr>
    </w:lvl>
    <w:lvl w:ilvl="7" w:tplc="04090019" w:tentative="1">
      <w:start w:val="1"/>
      <w:numFmt w:val="lowerLetter"/>
      <w:lvlText w:val="%8."/>
      <w:lvlJc w:val="left"/>
      <w:pPr>
        <w:tabs>
          <w:tab w:val="num" w:pos="6020"/>
        </w:tabs>
        <w:ind w:left="6020" w:hanging="360"/>
      </w:pPr>
    </w:lvl>
    <w:lvl w:ilvl="8" w:tplc="0409001B" w:tentative="1">
      <w:start w:val="1"/>
      <w:numFmt w:val="lowerRoman"/>
      <w:lvlText w:val="%9."/>
      <w:lvlJc w:val="right"/>
      <w:pPr>
        <w:tabs>
          <w:tab w:val="num" w:pos="6740"/>
        </w:tabs>
        <w:ind w:left="6740" w:hanging="180"/>
      </w:pPr>
    </w:lvl>
  </w:abstractNum>
  <w:abstractNum w:abstractNumId="17" w15:restartNumberingAfterBreak="0">
    <w:nsid w:val="494F1B5A"/>
    <w:multiLevelType w:val="hybridMultilevel"/>
    <w:tmpl w:val="350C9CC6"/>
    <w:lvl w:ilvl="0" w:tplc="90F6921E">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4A991968"/>
    <w:multiLevelType w:val="hybridMultilevel"/>
    <w:tmpl w:val="790C3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96292C"/>
    <w:multiLevelType w:val="hybridMultilevel"/>
    <w:tmpl w:val="6C28C5A2"/>
    <w:lvl w:ilvl="0" w:tplc="04090001">
      <w:start w:val="1"/>
      <w:numFmt w:val="bullet"/>
      <w:lvlText w:val=""/>
      <w:lvlJc w:val="left"/>
      <w:pPr>
        <w:ind w:left="720" w:hanging="360"/>
      </w:pPr>
      <w:rPr>
        <w:rFonts w:ascii="Symbol" w:hAnsi="Symbol" w:hint="default"/>
      </w:rPr>
    </w:lvl>
    <w:lvl w:ilvl="1" w:tplc="4216D984">
      <w:numFmt w:val="bullet"/>
      <w:lvlText w:val="-"/>
      <w:lvlJc w:val="left"/>
      <w:pPr>
        <w:ind w:left="1353"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DE4909"/>
    <w:multiLevelType w:val="hybridMultilevel"/>
    <w:tmpl w:val="E80A6838"/>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28A460E"/>
    <w:multiLevelType w:val="hybridMultilevel"/>
    <w:tmpl w:val="FD8816C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3"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054526"/>
    <w:multiLevelType w:val="hybridMultilevel"/>
    <w:tmpl w:val="EE0E16A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532D62"/>
    <w:multiLevelType w:val="hybridMultilevel"/>
    <w:tmpl w:val="964429C8"/>
    <w:lvl w:ilvl="0" w:tplc="440ABB5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15:restartNumberingAfterBreak="0">
    <w:nsid w:val="628C5072"/>
    <w:multiLevelType w:val="hybridMultilevel"/>
    <w:tmpl w:val="C46A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EC0EEB"/>
    <w:multiLevelType w:val="hybridMultilevel"/>
    <w:tmpl w:val="841A76F6"/>
    <w:lvl w:ilvl="0" w:tplc="D80E379A">
      <w:start w:val="3"/>
      <w:numFmt w:val="bullet"/>
      <w:lvlText w:val="-"/>
      <w:lvlJc w:val="left"/>
      <w:pPr>
        <w:ind w:left="896" w:hanging="360"/>
      </w:pPr>
      <w:rPr>
        <w:rFonts w:ascii="Times New Roman" w:eastAsia="Times New Roman" w:hAnsi="Times New Roman" w:cs="Times New Roman"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29" w15:restartNumberingAfterBreak="0">
    <w:nsid w:val="69495235"/>
    <w:multiLevelType w:val="multilevel"/>
    <w:tmpl w:val="FFFCF80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9913DB5"/>
    <w:multiLevelType w:val="multilevel"/>
    <w:tmpl w:val="14C41310"/>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6C036BB7"/>
    <w:multiLevelType w:val="hybridMultilevel"/>
    <w:tmpl w:val="CA1E6846"/>
    <w:lvl w:ilvl="0" w:tplc="C2663530">
      <w:start w:val="3"/>
      <w:numFmt w:val="bullet"/>
      <w:lvlText w:val="-"/>
      <w:lvlJc w:val="left"/>
      <w:pPr>
        <w:ind w:left="780" w:hanging="360"/>
      </w:pPr>
      <w:rPr>
        <w:rFonts w:ascii="Times New Roman" w:eastAsia="Times New Roman" w:hAnsi="Times New Roman" w:cs="Times New Roman"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32" w15:restartNumberingAfterBreak="0">
    <w:nsid w:val="6C303811"/>
    <w:multiLevelType w:val="multilevel"/>
    <w:tmpl w:val="FD44C5A6"/>
    <w:lvl w:ilvl="0">
      <w:start w:val="1"/>
      <w:numFmt w:val="decimal"/>
      <w:lvlText w:val="%1."/>
      <w:lvlJc w:val="left"/>
      <w:pPr>
        <w:ind w:left="585" w:hanging="58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DC60926"/>
    <w:multiLevelType w:val="hybridMultilevel"/>
    <w:tmpl w:val="8838578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6E7A04F8"/>
    <w:multiLevelType w:val="hybridMultilevel"/>
    <w:tmpl w:val="530C79BA"/>
    <w:lvl w:ilvl="0" w:tplc="6D34DF68">
      <w:start w:val="3"/>
      <w:numFmt w:val="bullet"/>
      <w:lvlText w:val="-"/>
      <w:lvlJc w:val="left"/>
      <w:pPr>
        <w:ind w:left="644" w:hanging="360"/>
      </w:pPr>
      <w:rPr>
        <w:rFonts w:ascii="Times New Roman" w:eastAsia="Times New Roman" w:hAnsi="Times New Roman" w:cs="Times New Roman" w:hint="default"/>
      </w:rPr>
    </w:lvl>
    <w:lvl w:ilvl="1" w:tplc="042A0003" w:tentative="1">
      <w:start w:val="1"/>
      <w:numFmt w:val="bullet"/>
      <w:lvlText w:val="o"/>
      <w:lvlJc w:val="left"/>
      <w:pPr>
        <w:ind w:left="1506" w:hanging="360"/>
      </w:pPr>
      <w:rPr>
        <w:rFonts w:ascii="Courier New" w:hAnsi="Courier New" w:cs="Courier New" w:hint="default"/>
      </w:rPr>
    </w:lvl>
    <w:lvl w:ilvl="2" w:tplc="042A0005" w:tentative="1">
      <w:start w:val="1"/>
      <w:numFmt w:val="bullet"/>
      <w:lvlText w:val=""/>
      <w:lvlJc w:val="left"/>
      <w:pPr>
        <w:ind w:left="2226" w:hanging="360"/>
      </w:pPr>
      <w:rPr>
        <w:rFonts w:ascii="Wingdings" w:hAnsi="Wingdings" w:hint="default"/>
      </w:rPr>
    </w:lvl>
    <w:lvl w:ilvl="3" w:tplc="042A0001" w:tentative="1">
      <w:start w:val="1"/>
      <w:numFmt w:val="bullet"/>
      <w:lvlText w:val=""/>
      <w:lvlJc w:val="left"/>
      <w:pPr>
        <w:ind w:left="2946" w:hanging="360"/>
      </w:pPr>
      <w:rPr>
        <w:rFonts w:ascii="Symbol" w:hAnsi="Symbol" w:hint="default"/>
      </w:rPr>
    </w:lvl>
    <w:lvl w:ilvl="4" w:tplc="042A0003" w:tentative="1">
      <w:start w:val="1"/>
      <w:numFmt w:val="bullet"/>
      <w:lvlText w:val="o"/>
      <w:lvlJc w:val="left"/>
      <w:pPr>
        <w:ind w:left="3666" w:hanging="360"/>
      </w:pPr>
      <w:rPr>
        <w:rFonts w:ascii="Courier New" w:hAnsi="Courier New" w:cs="Courier New" w:hint="default"/>
      </w:rPr>
    </w:lvl>
    <w:lvl w:ilvl="5" w:tplc="042A0005" w:tentative="1">
      <w:start w:val="1"/>
      <w:numFmt w:val="bullet"/>
      <w:lvlText w:val=""/>
      <w:lvlJc w:val="left"/>
      <w:pPr>
        <w:ind w:left="4386" w:hanging="360"/>
      </w:pPr>
      <w:rPr>
        <w:rFonts w:ascii="Wingdings" w:hAnsi="Wingdings" w:hint="default"/>
      </w:rPr>
    </w:lvl>
    <w:lvl w:ilvl="6" w:tplc="042A0001" w:tentative="1">
      <w:start w:val="1"/>
      <w:numFmt w:val="bullet"/>
      <w:lvlText w:val=""/>
      <w:lvlJc w:val="left"/>
      <w:pPr>
        <w:ind w:left="5106" w:hanging="360"/>
      </w:pPr>
      <w:rPr>
        <w:rFonts w:ascii="Symbol" w:hAnsi="Symbol" w:hint="default"/>
      </w:rPr>
    </w:lvl>
    <w:lvl w:ilvl="7" w:tplc="042A0003" w:tentative="1">
      <w:start w:val="1"/>
      <w:numFmt w:val="bullet"/>
      <w:lvlText w:val="o"/>
      <w:lvlJc w:val="left"/>
      <w:pPr>
        <w:ind w:left="5826" w:hanging="360"/>
      </w:pPr>
      <w:rPr>
        <w:rFonts w:ascii="Courier New" w:hAnsi="Courier New" w:cs="Courier New" w:hint="default"/>
      </w:rPr>
    </w:lvl>
    <w:lvl w:ilvl="8" w:tplc="042A0005" w:tentative="1">
      <w:start w:val="1"/>
      <w:numFmt w:val="bullet"/>
      <w:lvlText w:val=""/>
      <w:lvlJc w:val="left"/>
      <w:pPr>
        <w:ind w:left="6546" w:hanging="360"/>
      </w:pPr>
      <w:rPr>
        <w:rFonts w:ascii="Wingdings" w:hAnsi="Wingdings" w:hint="default"/>
      </w:rPr>
    </w:lvl>
  </w:abstractNum>
  <w:abstractNum w:abstractNumId="35" w15:restartNumberingAfterBreak="0">
    <w:nsid w:val="6FAC6411"/>
    <w:multiLevelType w:val="hybridMultilevel"/>
    <w:tmpl w:val="B0AC3944"/>
    <w:lvl w:ilvl="0" w:tplc="0409000F">
      <w:start w:val="1"/>
      <w:numFmt w:val="decimal"/>
      <w:lvlText w:val="%1."/>
      <w:lvlJc w:val="left"/>
      <w:pPr>
        <w:ind w:left="78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15:restartNumberingAfterBreak="0">
    <w:nsid w:val="709B3731"/>
    <w:multiLevelType w:val="hybridMultilevel"/>
    <w:tmpl w:val="0994EE8A"/>
    <w:lvl w:ilvl="0" w:tplc="C16A9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72F74A5D"/>
    <w:multiLevelType w:val="multilevel"/>
    <w:tmpl w:val="48EAA36A"/>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777A5D57"/>
    <w:multiLevelType w:val="hybridMultilevel"/>
    <w:tmpl w:val="D5C6931A"/>
    <w:lvl w:ilvl="0" w:tplc="8550B380">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146049138">
    <w:abstractNumId w:val="30"/>
  </w:num>
  <w:num w:numId="2" w16cid:durableId="902735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2910318">
    <w:abstractNumId w:val="9"/>
  </w:num>
  <w:num w:numId="4" w16cid:durableId="1045832605">
    <w:abstractNumId w:val="7"/>
  </w:num>
  <w:num w:numId="5" w16cid:durableId="369260514">
    <w:abstractNumId w:val="23"/>
  </w:num>
  <w:num w:numId="6" w16cid:durableId="664361051">
    <w:abstractNumId w:val="19"/>
  </w:num>
  <w:num w:numId="7" w16cid:durableId="1655917449">
    <w:abstractNumId w:val="27"/>
  </w:num>
  <w:num w:numId="8" w16cid:durableId="1899587570">
    <w:abstractNumId w:val="37"/>
  </w:num>
  <w:num w:numId="9" w16cid:durableId="1066142803">
    <w:abstractNumId w:val="22"/>
  </w:num>
  <w:num w:numId="10" w16cid:durableId="1111894812">
    <w:abstractNumId w:val="5"/>
  </w:num>
  <w:num w:numId="11" w16cid:durableId="353970126">
    <w:abstractNumId w:val="26"/>
  </w:num>
  <w:num w:numId="12" w16cid:durableId="135726329">
    <w:abstractNumId w:val="24"/>
  </w:num>
  <w:num w:numId="13" w16cid:durableId="548498780">
    <w:abstractNumId w:val="1"/>
  </w:num>
  <w:num w:numId="14" w16cid:durableId="365298463">
    <w:abstractNumId w:val="35"/>
  </w:num>
  <w:num w:numId="15" w16cid:durableId="601037773">
    <w:abstractNumId w:val="12"/>
  </w:num>
  <w:num w:numId="16" w16cid:durableId="2002464730">
    <w:abstractNumId w:val="21"/>
  </w:num>
  <w:num w:numId="17" w16cid:durableId="696007826">
    <w:abstractNumId w:val="28"/>
  </w:num>
  <w:num w:numId="18" w16cid:durableId="1648783884">
    <w:abstractNumId w:val="8"/>
  </w:num>
  <w:num w:numId="19" w16cid:durableId="1127432374">
    <w:abstractNumId w:val="38"/>
  </w:num>
  <w:num w:numId="20" w16cid:durableId="985745601">
    <w:abstractNumId w:val="32"/>
  </w:num>
  <w:num w:numId="21" w16cid:durableId="1345129653">
    <w:abstractNumId w:val="25"/>
  </w:num>
  <w:num w:numId="22" w16cid:durableId="1089043143">
    <w:abstractNumId w:val="13"/>
  </w:num>
  <w:num w:numId="23" w16cid:durableId="1655066400">
    <w:abstractNumId w:val="3"/>
  </w:num>
  <w:num w:numId="24" w16cid:durableId="355930600">
    <w:abstractNumId w:val="10"/>
  </w:num>
  <w:num w:numId="25" w16cid:durableId="19103414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82210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8591076">
    <w:abstractNumId w:val="4"/>
  </w:num>
  <w:num w:numId="28" w16cid:durableId="1487435577">
    <w:abstractNumId w:val="16"/>
  </w:num>
  <w:num w:numId="29" w16cid:durableId="565530199">
    <w:abstractNumId w:val="18"/>
  </w:num>
  <w:num w:numId="30" w16cid:durableId="1475875798">
    <w:abstractNumId w:val="29"/>
  </w:num>
  <w:num w:numId="31" w16cid:durableId="1213272725">
    <w:abstractNumId w:val="17"/>
  </w:num>
  <w:num w:numId="32" w16cid:durableId="687409397">
    <w:abstractNumId w:val="39"/>
  </w:num>
  <w:num w:numId="33" w16cid:durableId="1935164838">
    <w:abstractNumId w:val="11"/>
  </w:num>
  <w:num w:numId="34" w16cid:durableId="849877422">
    <w:abstractNumId w:val="34"/>
  </w:num>
  <w:num w:numId="35" w16cid:durableId="1299340441">
    <w:abstractNumId w:val="0"/>
  </w:num>
  <w:num w:numId="36" w16cid:durableId="27144127">
    <w:abstractNumId w:val="31"/>
  </w:num>
  <w:num w:numId="37" w16cid:durableId="2027831447">
    <w:abstractNumId w:val="15"/>
  </w:num>
  <w:num w:numId="38" w16cid:durableId="359401954">
    <w:abstractNumId w:val="36"/>
  </w:num>
  <w:num w:numId="39" w16cid:durableId="707489656">
    <w:abstractNumId w:val="2"/>
  </w:num>
  <w:num w:numId="40" w16cid:durableId="944774872">
    <w:abstractNumId w:val="14"/>
  </w:num>
  <w:num w:numId="41" w16cid:durableId="1654261911">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hideSpellingErrors/>
  <w:hideGrammaticalErrors/>
  <w:activeWritingStyle w:appName="MSWord" w:lang="es-BO"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nl-NL" w:vendorID="64" w:dllVersion="4096" w:nlCheck="1" w:checkStyle="0"/>
  <w:activeWritingStyle w:appName="MSWord" w:lang="sv-SE" w:vendorID="64" w:dllVersion="4096" w:nlCheck="1" w:checkStyle="0"/>
  <w:activeWritingStyle w:appName="MSWord" w:lang="it-IT" w:vendorID="64" w:dllVersion="4096" w:nlCheck="1" w:checkStyle="0"/>
  <w:activeWritingStyle w:appName="MSWord" w:lang="pt-BR" w:vendorID="64" w:dllVersion="4096" w:nlCheck="1" w:checkStyle="0"/>
  <w:activeWritingStyle w:appName="MSWord" w:lang="pt-PT"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nb-NO" w:vendorID="64" w:dllVersion="4096" w:nlCheck="1" w:checkStyle="0"/>
  <w:activeWritingStyle w:appName="MSWord" w:lang="pl-PL" w:vendorID="64" w:dllVersion="4096" w:nlCheck="1" w:checkStyle="0"/>
  <w:activeWritingStyle w:appName="MSWord" w:lang="fr-FR" w:vendorID="64" w:dllVersion="4096" w:nlCheck="1" w:checkStyle="0"/>
  <w:activeWritingStyle w:appName="MSWord" w:lang="es-BO" w:vendorID="64" w:dllVersion="4096" w:nlCheck="1" w:checkStyle="0"/>
  <w:activeWritingStyle w:appName="MSWord" w:lang="en-US" w:vendorID="64" w:dllVersion="0" w:nlCheck="1" w:checkStyle="0"/>
  <w:activeWritingStyle w:appName="MSWord" w:lang="es-BO" w:vendorID="64" w:dllVersion="0" w:nlCheck="1" w:checkStyle="0"/>
  <w:activeWritingStyle w:appName="MSWord" w:lang="es-ES"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30C1"/>
    <w:rsid w:val="00016D32"/>
    <w:rsid w:val="0002267A"/>
    <w:rsid w:val="00024ECB"/>
    <w:rsid w:val="00032E7A"/>
    <w:rsid w:val="00041C4E"/>
    <w:rsid w:val="00041FB2"/>
    <w:rsid w:val="00045F45"/>
    <w:rsid w:val="0004670E"/>
    <w:rsid w:val="00060AD5"/>
    <w:rsid w:val="000611E5"/>
    <w:rsid w:val="00063FAD"/>
    <w:rsid w:val="00070542"/>
    <w:rsid w:val="0007267C"/>
    <w:rsid w:val="00080572"/>
    <w:rsid w:val="00096F04"/>
    <w:rsid w:val="000A5BC2"/>
    <w:rsid w:val="000B0ED9"/>
    <w:rsid w:val="000B6386"/>
    <w:rsid w:val="000B6CED"/>
    <w:rsid w:val="000C0982"/>
    <w:rsid w:val="000C412B"/>
    <w:rsid w:val="000D510A"/>
    <w:rsid w:val="000D73BB"/>
    <w:rsid w:val="000F6CC7"/>
    <w:rsid w:val="00101F48"/>
    <w:rsid w:val="00103C6E"/>
    <w:rsid w:val="0011532D"/>
    <w:rsid w:val="00125092"/>
    <w:rsid w:val="00134D68"/>
    <w:rsid w:val="001567FF"/>
    <w:rsid w:val="00156F9F"/>
    <w:rsid w:val="001616D3"/>
    <w:rsid w:val="00163B82"/>
    <w:rsid w:val="00164319"/>
    <w:rsid w:val="00181FD1"/>
    <w:rsid w:val="001862D9"/>
    <w:rsid w:val="00186A20"/>
    <w:rsid w:val="001A54F6"/>
    <w:rsid w:val="001A642D"/>
    <w:rsid w:val="001B2FCB"/>
    <w:rsid w:val="001B3067"/>
    <w:rsid w:val="001B378D"/>
    <w:rsid w:val="001B3D8D"/>
    <w:rsid w:val="001C2754"/>
    <w:rsid w:val="001E3AC0"/>
    <w:rsid w:val="001F6C8D"/>
    <w:rsid w:val="00201333"/>
    <w:rsid w:val="00207CAE"/>
    <w:rsid w:val="0023242B"/>
    <w:rsid w:val="00232BFB"/>
    <w:rsid w:val="00253F0B"/>
    <w:rsid w:val="002776E4"/>
    <w:rsid w:val="00284F57"/>
    <w:rsid w:val="00290981"/>
    <w:rsid w:val="002A6C8A"/>
    <w:rsid w:val="002B681D"/>
    <w:rsid w:val="002C2E07"/>
    <w:rsid w:val="002D60D4"/>
    <w:rsid w:val="002F435F"/>
    <w:rsid w:val="002F5A30"/>
    <w:rsid w:val="002F6D51"/>
    <w:rsid w:val="003014A1"/>
    <w:rsid w:val="0030540F"/>
    <w:rsid w:val="00340E5B"/>
    <w:rsid w:val="00343924"/>
    <w:rsid w:val="003527B2"/>
    <w:rsid w:val="00352C11"/>
    <w:rsid w:val="00380A73"/>
    <w:rsid w:val="00383616"/>
    <w:rsid w:val="003869FB"/>
    <w:rsid w:val="003B3F40"/>
    <w:rsid w:val="003B7C0F"/>
    <w:rsid w:val="003C0971"/>
    <w:rsid w:val="003C213C"/>
    <w:rsid w:val="003D7FAB"/>
    <w:rsid w:val="003E005A"/>
    <w:rsid w:val="003E45EB"/>
    <w:rsid w:val="004005D9"/>
    <w:rsid w:val="0040347C"/>
    <w:rsid w:val="004247DB"/>
    <w:rsid w:val="00426FCC"/>
    <w:rsid w:val="00435177"/>
    <w:rsid w:val="004536FD"/>
    <w:rsid w:val="00456E38"/>
    <w:rsid w:val="004836A7"/>
    <w:rsid w:val="004B0C69"/>
    <w:rsid w:val="004C48C7"/>
    <w:rsid w:val="004F10CE"/>
    <w:rsid w:val="00510926"/>
    <w:rsid w:val="005113AF"/>
    <w:rsid w:val="00515736"/>
    <w:rsid w:val="005169CF"/>
    <w:rsid w:val="00525838"/>
    <w:rsid w:val="00530E04"/>
    <w:rsid w:val="005356AF"/>
    <w:rsid w:val="00540652"/>
    <w:rsid w:val="005418B0"/>
    <w:rsid w:val="00543C59"/>
    <w:rsid w:val="00547366"/>
    <w:rsid w:val="00557C9E"/>
    <w:rsid w:val="00564C47"/>
    <w:rsid w:val="00571EB5"/>
    <w:rsid w:val="005863E3"/>
    <w:rsid w:val="005A4774"/>
    <w:rsid w:val="005A6002"/>
    <w:rsid w:val="005A6110"/>
    <w:rsid w:val="005C377E"/>
    <w:rsid w:val="005C4165"/>
    <w:rsid w:val="005D3D11"/>
    <w:rsid w:val="005E4F5F"/>
    <w:rsid w:val="005F272B"/>
    <w:rsid w:val="005F59B5"/>
    <w:rsid w:val="005F6120"/>
    <w:rsid w:val="00605F81"/>
    <w:rsid w:val="00607B0A"/>
    <w:rsid w:val="00613F92"/>
    <w:rsid w:val="00630353"/>
    <w:rsid w:val="00637F88"/>
    <w:rsid w:val="00645090"/>
    <w:rsid w:val="0065008A"/>
    <w:rsid w:val="00657B45"/>
    <w:rsid w:val="006602CD"/>
    <w:rsid w:val="00661069"/>
    <w:rsid w:val="006703DC"/>
    <w:rsid w:val="006800B3"/>
    <w:rsid w:val="00684DF3"/>
    <w:rsid w:val="006918F2"/>
    <w:rsid w:val="006960C9"/>
    <w:rsid w:val="00696675"/>
    <w:rsid w:val="00697D39"/>
    <w:rsid w:val="006A0F43"/>
    <w:rsid w:val="006B35D1"/>
    <w:rsid w:val="006B3893"/>
    <w:rsid w:val="006B3BD0"/>
    <w:rsid w:val="006B514F"/>
    <w:rsid w:val="006D027B"/>
    <w:rsid w:val="006D1F7D"/>
    <w:rsid w:val="006D6C34"/>
    <w:rsid w:val="007022DD"/>
    <w:rsid w:val="00710F86"/>
    <w:rsid w:val="0071389F"/>
    <w:rsid w:val="007528A1"/>
    <w:rsid w:val="007571AF"/>
    <w:rsid w:val="00773096"/>
    <w:rsid w:val="007749CF"/>
    <w:rsid w:val="00780F37"/>
    <w:rsid w:val="0079525E"/>
    <w:rsid w:val="007960BA"/>
    <w:rsid w:val="007962A2"/>
    <w:rsid w:val="007A11FF"/>
    <w:rsid w:val="007A377B"/>
    <w:rsid w:val="007A6771"/>
    <w:rsid w:val="007D6209"/>
    <w:rsid w:val="007E2D73"/>
    <w:rsid w:val="007F5F14"/>
    <w:rsid w:val="007F7613"/>
    <w:rsid w:val="0080797C"/>
    <w:rsid w:val="00810ED0"/>
    <w:rsid w:val="00810F8B"/>
    <w:rsid w:val="00814A72"/>
    <w:rsid w:val="00815A9F"/>
    <w:rsid w:val="008179BA"/>
    <w:rsid w:val="00826B18"/>
    <w:rsid w:val="00831861"/>
    <w:rsid w:val="00837406"/>
    <w:rsid w:val="00852E21"/>
    <w:rsid w:val="00853554"/>
    <w:rsid w:val="008539F7"/>
    <w:rsid w:val="008563DE"/>
    <w:rsid w:val="008627CF"/>
    <w:rsid w:val="00864313"/>
    <w:rsid w:val="00864F88"/>
    <w:rsid w:val="008730C1"/>
    <w:rsid w:val="0088573D"/>
    <w:rsid w:val="0088754E"/>
    <w:rsid w:val="00887ACB"/>
    <w:rsid w:val="008A336A"/>
    <w:rsid w:val="008B1FB7"/>
    <w:rsid w:val="008C030F"/>
    <w:rsid w:val="008C5808"/>
    <w:rsid w:val="008E0EDC"/>
    <w:rsid w:val="008E7CD9"/>
    <w:rsid w:val="0090498A"/>
    <w:rsid w:val="00914C61"/>
    <w:rsid w:val="00925231"/>
    <w:rsid w:val="009321EC"/>
    <w:rsid w:val="009450D9"/>
    <w:rsid w:val="00953CFD"/>
    <w:rsid w:val="00960C86"/>
    <w:rsid w:val="0096407E"/>
    <w:rsid w:val="00971075"/>
    <w:rsid w:val="009755C4"/>
    <w:rsid w:val="0097773C"/>
    <w:rsid w:val="0098178E"/>
    <w:rsid w:val="00983009"/>
    <w:rsid w:val="009854AE"/>
    <w:rsid w:val="00985C06"/>
    <w:rsid w:val="00990532"/>
    <w:rsid w:val="009940D3"/>
    <w:rsid w:val="009B157F"/>
    <w:rsid w:val="009C1C00"/>
    <w:rsid w:val="009C5AA6"/>
    <w:rsid w:val="009D04B3"/>
    <w:rsid w:val="009E023D"/>
    <w:rsid w:val="009E1B07"/>
    <w:rsid w:val="009E2230"/>
    <w:rsid w:val="009E386A"/>
    <w:rsid w:val="009E40C6"/>
    <w:rsid w:val="009E6C5C"/>
    <w:rsid w:val="009F4CD0"/>
    <w:rsid w:val="009F6B29"/>
    <w:rsid w:val="00A05F39"/>
    <w:rsid w:val="00A357FB"/>
    <w:rsid w:val="00A5753C"/>
    <w:rsid w:val="00A74809"/>
    <w:rsid w:val="00A749B4"/>
    <w:rsid w:val="00A93D80"/>
    <w:rsid w:val="00AB0F13"/>
    <w:rsid w:val="00AB32BD"/>
    <w:rsid w:val="00AC132D"/>
    <w:rsid w:val="00AC53BA"/>
    <w:rsid w:val="00AC5AD2"/>
    <w:rsid w:val="00AE0EC7"/>
    <w:rsid w:val="00B03DAD"/>
    <w:rsid w:val="00B1332F"/>
    <w:rsid w:val="00B17DC4"/>
    <w:rsid w:val="00B22DDB"/>
    <w:rsid w:val="00B31BB9"/>
    <w:rsid w:val="00B321CF"/>
    <w:rsid w:val="00B3373E"/>
    <w:rsid w:val="00B41C1B"/>
    <w:rsid w:val="00B45C6B"/>
    <w:rsid w:val="00B47AA9"/>
    <w:rsid w:val="00B561E8"/>
    <w:rsid w:val="00B64010"/>
    <w:rsid w:val="00B70C3A"/>
    <w:rsid w:val="00B774AE"/>
    <w:rsid w:val="00B8659B"/>
    <w:rsid w:val="00B93381"/>
    <w:rsid w:val="00B97650"/>
    <w:rsid w:val="00BB032E"/>
    <w:rsid w:val="00BB197E"/>
    <w:rsid w:val="00BB1A03"/>
    <w:rsid w:val="00BB404A"/>
    <w:rsid w:val="00BB716B"/>
    <w:rsid w:val="00BC1741"/>
    <w:rsid w:val="00BE578D"/>
    <w:rsid w:val="00BE655C"/>
    <w:rsid w:val="00BF41D3"/>
    <w:rsid w:val="00C00FF6"/>
    <w:rsid w:val="00C1191C"/>
    <w:rsid w:val="00C14809"/>
    <w:rsid w:val="00C15A44"/>
    <w:rsid w:val="00C162BC"/>
    <w:rsid w:val="00C23365"/>
    <w:rsid w:val="00C67BE6"/>
    <w:rsid w:val="00C94739"/>
    <w:rsid w:val="00C952E6"/>
    <w:rsid w:val="00C963A2"/>
    <w:rsid w:val="00CB482C"/>
    <w:rsid w:val="00CF1D94"/>
    <w:rsid w:val="00D14709"/>
    <w:rsid w:val="00D27B6A"/>
    <w:rsid w:val="00D512A1"/>
    <w:rsid w:val="00D5186C"/>
    <w:rsid w:val="00D53A30"/>
    <w:rsid w:val="00D70425"/>
    <w:rsid w:val="00D7044D"/>
    <w:rsid w:val="00DA0385"/>
    <w:rsid w:val="00DB5FDA"/>
    <w:rsid w:val="00DB70F1"/>
    <w:rsid w:val="00DC1921"/>
    <w:rsid w:val="00DC2A9E"/>
    <w:rsid w:val="00DC6774"/>
    <w:rsid w:val="00DD1508"/>
    <w:rsid w:val="00DE53E5"/>
    <w:rsid w:val="00DF6328"/>
    <w:rsid w:val="00E04FC6"/>
    <w:rsid w:val="00E05656"/>
    <w:rsid w:val="00E103C1"/>
    <w:rsid w:val="00E13CE1"/>
    <w:rsid w:val="00E351A9"/>
    <w:rsid w:val="00E4118E"/>
    <w:rsid w:val="00E50C0F"/>
    <w:rsid w:val="00E54A9D"/>
    <w:rsid w:val="00E56784"/>
    <w:rsid w:val="00E602E7"/>
    <w:rsid w:val="00E62F0C"/>
    <w:rsid w:val="00E84FB6"/>
    <w:rsid w:val="00E905E9"/>
    <w:rsid w:val="00E9586D"/>
    <w:rsid w:val="00EA410D"/>
    <w:rsid w:val="00EB2C17"/>
    <w:rsid w:val="00EB7180"/>
    <w:rsid w:val="00ED5291"/>
    <w:rsid w:val="00ED55BF"/>
    <w:rsid w:val="00ED5AFB"/>
    <w:rsid w:val="00ED5FD8"/>
    <w:rsid w:val="00EF35FC"/>
    <w:rsid w:val="00F0268E"/>
    <w:rsid w:val="00F02AB4"/>
    <w:rsid w:val="00F10A87"/>
    <w:rsid w:val="00F17ADF"/>
    <w:rsid w:val="00F201EF"/>
    <w:rsid w:val="00F21C51"/>
    <w:rsid w:val="00F2393D"/>
    <w:rsid w:val="00F42A3A"/>
    <w:rsid w:val="00F46787"/>
    <w:rsid w:val="00F52931"/>
    <w:rsid w:val="00F67E4E"/>
    <w:rsid w:val="00F702AA"/>
    <w:rsid w:val="00F7649D"/>
    <w:rsid w:val="00F842F0"/>
    <w:rsid w:val="00F92121"/>
    <w:rsid w:val="00F92AAA"/>
    <w:rsid w:val="00F9536B"/>
    <w:rsid w:val="00F96354"/>
    <w:rsid w:val="00FA798B"/>
    <w:rsid w:val="00FB0131"/>
    <w:rsid w:val="00FB26BE"/>
    <w:rsid w:val="00FB3545"/>
    <w:rsid w:val="00FC3EBF"/>
    <w:rsid w:val="00FC4260"/>
    <w:rsid w:val="00FC5337"/>
    <w:rsid w:val="00FD0400"/>
    <w:rsid w:val="00FD08BB"/>
    <w:rsid w:val="00FD1574"/>
    <w:rsid w:val="00FE140D"/>
    <w:rsid w:val="00FE6076"/>
    <w:rsid w:val="00FF06E1"/>
    <w:rsid w:val="00FF10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FDC6E4"/>
  <w15:docId w15:val="{A38262C0-73DF-44F9-AD37-071D1A51E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0C1"/>
    <w:rPr>
      <w:rFonts w:ascii="Times New Roman" w:eastAsia="Times New Roman" w:hAnsi="Times New Roman"/>
      <w:sz w:val="26"/>
      <w:szCs w:val="26"/>
      <w:lang w:val="en-US" w:eastAsia="en-US"/>
    </w:rPr>
  </w:style>
  <w:style w:type="paragraph" w:styleId="Heading1">
    <w:name w:val="heading 1"/>
    <w:basedOn w:val="Normal"/>
    <w:next w:val="Normal"/>
    <w:link w:val="Heading1Char"/>
    <w:qFormat/>
    <w:rsid w:val="00AC53B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AC53B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C53BA"/>
    <w:pPr>
      <w:keepNext/>
      <w:spacing w:before="240" w:after="60" w:line="336" w:lineRule="auto"/>
      <w:jc w:val="both"/>
      <w:outlineLvl w:val="2"/>
    </w:pPr>
    <w:rPr>
      <w:rFonts w:ascii="Cambria" w:hAnsi="Cambria"/>
      <w:b/>
      <w:bCs/>
    </w:rPr>
  </w:style>
  <w:style w:type="paragraph" w:styleId="Heading5">
    <w:name w:val="heading 5"/>
    <w:basedOn w:val="Normal"/>
    <w:next w:val="Normal"/>
    <w:link w:val="Heading5Char"/>
    <w:unhideWhenUsed/>
    <w:qFormat/>
    <w:rsid w:val="00AC53BA"/>
    <w:pPr>
      <w:spacing w:before="240" w:after="60"/>
      <w:outlineLvl w:val="4"/>
    </w:pPr>
    <w:rPr>
      <w:rFonts w:ascii="Arial" w:hAnsi="Arial"/>
      <w:b/>
      <w:bCs/>
      <w:i/>
      <w:iCs/>
    </w:rPr>
  </w:style>
  <w:style w:type="paragraph" w:styleId="Heading6">
    <w:name w:val="heading 6"/>
    <w:basedOn w:val="Normal"/>
    <w:next w:val="Normal"/>
    <w:link w:val="Heading6Char"/>
    <w:qFormat/>
    <w:rsid w:val="00AC53BA"/>
    <w:pPr>
      <w:spacing w:before="240" w:after="60"/>
      <w:outlineLvl w:val="5"/>
    </w:pPr>
    <w:rPr>
      <w:rFonts w:ascii="Calibri" w:hAnsi="Calibri"/>
      <w:b/>
      <w:bCs/>
      <w:sz w:val="20"/>
      <w:szCs w:val="20"/>
    </w:rPr>
  </w:style>
  <w:style w:type="paragraph" w:styleId="Heading7">
    <w:name w:val="heading 7"/>
    <w:basedOn w:val="Normal"/>
    <w:next w:val="Normal"/>
    <w:link w:val="Heading7Char"/>
    <w:qFormat/>
    <w:rsid w:val="00AC53BA"/>
    <w:pPr>
      <w:keepNext/>
      <w:autoSpaceDE w:val="0"/>
      <w:autoSpaceDN w:val="0"/>
      <w:spacing w:line="312" w:lineRule="auto"/>
      <w:ind w:firstLine="567"/>
      <w:jc w:val="both"/>
      <w:outlineLvl w:val="6"/>
    </w:pPr>
    <w:rPr>
      <w:rFonts w:ascii=".VnTime" w:hAnsi=".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8730C1"/>
  </w:style>
  <w:style w:type="paragraph" w:styleId="ListParagraph">
    <w:name w:val="List Paragraph"/>
    <w:basedOn w:val="Normal"/>
    <w:uiPriority w:val="34"/>
    <w:qFormat/>
    <w:rsid w:val="008730C1"/>
    <w:pPr>
      <w:ind w:left="720"/>
      <w:contextualSpacing/>
    </w:pPr>
  </w:style>
  <w:style w:type="paragraph" w:styleId="Header">
    <w:name w:val="header"/>
    <w:basedOn w:val="Normal"/>
    <w:link w:val="HeaderChar"/>
    <w:unhideWhenUsed/>
    <w:rsid w:val="008730C1"/>
    <w:pPr>
      <w:tabs>
        <w:tab w:val="center" w:pos="4680"/>
        <w:tab w:val="right" w:pos="9360"/>
      </w:tabs>
    </w:pPr>
  </w:style>
  <w:style w:type="character" w:customStyle="1" w:styleId="HeaderChar">
    <w:name w:val="Header Char"/>
    <w:link w:val="Header"/>
    <w:rsid w:val="008730C1"/>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8730C1"/>
    <w:pPr>
      <w:tabs>
        <w:tab w:val="center" w:pos="4680"/>
        <w:tab w:val="right" w:pos="9360"/>
      </w:tabs>
    </w:pPr>
  </w:style>
  <w:style w:type="character" w:customStyle="1" w:styleId="FooterChar">
    <w:name w:val="Footer Char"/>
    <w:link w:val="Footer"/>
    <w:uiPriority w:val="99"/>
    <w:rsid w:val="008730C1"/>
    <w:rPr>
      <w:rFonts w:ascii="Times New Roman" w:eastAsia="Times New Roman" w:hAnsi="Times New Roman" w:cs="Times New Roman"/>
      <w:sz w:val="26"/>
      <w:szCs w:val="26"/>
    </w:rPr>
  </w:style>
  <w:style w:type="table" w:styleId="TableGrid">
    <w:name w:val="Table Grid"/>
    <w:basedOn w:val="TableNormal"/>
    <w:uiPriority w:val="59"/>
    <w:unhideWhenUsed/>
    <w:rsid w:val="00953C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FB3545"/>
  </w:style>
  <w:style w:type="paragraph" w:styleId="BodyTextIndent">
    <w:name w:val="Body Text Indent"/>
    <w:basedOn w:val="Normal"/>
    <w:link w:val="BodyTextIndentChar"/>
    <w:rsid w:val="00FB3545"/>
    <w:pPr>
      <w:tabs>
        <w:tab w:val="num" w:pos="654"/>
      </w:tabs>
      <w:ind w:left="654" w:hanging="327"/>
      <w:jc w:val="both"/>
    </w:pPr>
    <w:rPr>
      <w:bCs/>
      <w:szCs w:val="24"/>
    </w:rPr>
  </w:style>
  <w:style w:type="character" w:customStyle="1" w:styleId="BodyTextIndentChar">
    <w:name w:val="Body Text Indent Char"/>
    <w:link w:val="BodyTextIndent"/>
    <w:rsid w:val="00FB3545"/>
    <w:rPr>
      <w:rFonts w:ascii="Times New Roman" w:eastAsia="Times New Roman" w:hAnsi="Times New Roman" w:cs="Times New Roman"/>
      <w:bCs/>
      <w:sz w:val="26"/>
      <w:szCs w:val="24"/>
    </w:rPr>
  </w:style>
  <w:style w:type="character" w:customStyle="1" w:styleId="Heading2Char">
    <w:name w:val="Heading 2 Char"/>
    <w:link w:val="Heading2"/>
    <w:rsid w:val="00AC53BA"/>
    <w:rPr>
      <w:rFonts w:ascii="Cambria" w:eastAsia="Times New Roman" w:hAnsi="Cambria" w:cs="Times New Roman"/>
      <w:b/>
      <w:bCs/>
      <w:i/>
      <w:iCs/>
      <w:sz w:val="28"/>
      <w:szCs w:val="28"/>
    </w:rPr>
  </w:style>
  <w:style w:type="numbering" w:customStyle="1" w:styleId="NoList1">
    <w:name w:val="No List1"/>
    <w:next w:val="NoList"/>
    <w:semiHidden/>
    <w:unhideWhenUsed/>
    <w:rsid w:val="00AC53BA"/>
  </w:style>
  <w:style w:type="paragraph" w:styleId="BalloonText">
    <w:name w:val="Balloon Text"/>
    <w:basedOn w:val="Normal"/>
    <w:link w:val="BalloonTextChar"/>
    <w:unhideWhenUsed/>
    <w:rsid w:val="00AC53BA"/>
    <w:rPr>
      <w:rFonts w:ascii="Segoe UI" w:eastAsia="Calibri" w:hAnsi="Segoe UI"/>
      <w:sz w:val="18"/>
      <w:szCs w:val="18"/>
    </w:rPr>
  </w:style>
  <w:style w:type="character" w:customStyle="1" w:styleId="BalloonTextChar">
    <w:name w:val="Balloon Text Char"/>
    <w:link w:val="BalloonText"/>
    <w:rsid w:val="00AC53BA"/>
    <w:rPr>
      <w:rFonts w:ascii="Segoe UI" w:eastAsia="Calibri" w:hAnsi="Segoe UI" w:cs="Segoe UI"/>
      <w:sz w:val="18"/>
      <w:szCs w:val="18"/>
    </w:rPr>
  </w:style>
  <w:style w:type="table" w:customStyle="1" w:styleId="TableGrid1">
    <w:name w:val="Table Grid1"/>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AC53BA"/>
    <w:pPr>
      <w:spacing w:before="100" w:beforeAutospacing="1" w:after="100" w:afterAutospacing="1"/>
    </w:pPr>
    <w:rPr>
      <w:sz w:val="24"/>
      <w:szCs w:val="24"/>
      <w:lang w:val="fr-CA" w:eastAsia="fr-CA"/>
    </w:rPr>
  </w:style>
  <w:style w:type="paragraph" w:styleId="FootnoteText">
    <w:name w:val="footnote text"/>
    <w:basedOn w:val="Normal"/>
    <w:link w:val="FootnoteTextChar"/>
    <w:uiPriority w:val="99"/>
    <w:semiHidden/>
    <w:unhideWhenUsed/>
    <w:rsid w:val="00AC53BA"/>
    <w:rPr>
      <w:rFonts w:eastAsia="Calibri"/>
      <w:sz w:val="20"/>
      <w:szCs w:val="20"/>
    </w:rPr>
  </w:style>
  <w:style w:type="character" w:customStyle="1" w:styleId="FootnoteTextChar">
    <w:name w:val="Footnote Text Char"/>
    <w:link w:val="FootnoteText"/>
    <w:uiPriority w:val="99"/>
    <w:semiHidden/>
    <w:rsid w:val="00AC53BA"/>
    <w:rPr>
      <w:rFonts w:ascii="Times New Roman" w:eastAsia="Calibri" w:hAnsi="Times New Roman" w:cs="Times New Roman"/>
      <w:sz w:val="20"/>
      <w:szCs w:val="20"/>
    </w:rPr>
  </w:style>
  <w:style w:type="character" w:styleId="FootnoteReference">
    <w:name w:val="footnote reference"/>
    <w:uiPriority w:val="99"/>
    <w:semiHidden/>
    <w:unhideWhenUsed/>
    <w:rsid w:val="00AC53BA"/>
    <w:rPr>
      <w:vertAlign w:val="superscript"/>
    </w:rPr>
  </w:style>
  <w:style w:type="character" w:customStyle="1" w:styleId="Hyperlink1">
    <w:name w:val="Hyperlink1"/>
    <w:uiPriority w:val="99"/>
    <w:unhideWhenUsed/>
    <w:rsid w:val="00AC53BA"/>
    <w:rPr>
      <w:color w:val="0000FF"/>
      <w:u w:val="single"/>
    </w:rPr>
  </w:style>
  <w:style w:type="character" w:styleId="CommentReference">
    <w:name w:val="annotation reference"/>
    <w:unhideWhenUsed/>
    <w:rsid w:val="00AC53BA"/>
    <w:rPr>
      <w:sz w:val="16"/>
      <w:szCs w:val="16"/>
    </w:rPr>
  </w:style>
  <w:style w:type="paragraph" w:styleId="CommentText">
    <w:name w:val="annotation text"/>
    <w:basedOn w:val="Normal"/>
    <w:link w:val="CommentTextChar"/>
    <w:unhideWhenUsed/>
    <w:rsid w:val="00AC53BA"/>
    <w:pPr>
      <w:spacing w:before="120"/>
    </w:pPr>
    <w:rPr>
      <w:rFonts w:eastAsia="Calibri"/>
      <w:sz w:val="20"/>
      <w:szCs w:val="20"/>
    </w:rPr>
  </w:style>
  <w:style w:type="character" w:customStyle="1" w:styleId="CommentTextChar">
    <w:name w:val="Comment Text Char"/>
    <w:link w:val="CommentText"/>
    <w:rsid w:val="00AC53BA"/>
    <w:rPr>
      <w:rFonts w:ascii="Times New Roman" w:eastAsia="Calibri" w:hAnsi="Times New Roman" w:cs="Times New Roman"/>
      <w:sz w:val="20"/>
      <w:szCs w:val="20"/>
    </w:rPr>
  </w:style>
  <w:style w:type="character" w:customStyle="1" w:styleId="UnresolvedMention1">
    <w:name w:val="Unresolved Mention1"/>
    <w:uiPriority w:val="99"/>
    <w:semiHidden/>
    <w:unhideWhenUsed/>
    <w:rsid w:val="00AC53BA"/>
    <w:rPr>
      <w:color w:val="605E5C"/>
      <w:shd w:val="clear" w:color="auto" w:fill="E1DFDD"/>
    </w:rPr>
  </w:style>
  <w:style w:type="paragraph" w:styleId="HTMLPreformatted">
    <w:name w:val="HTML Preformatted"/>
    <w:basedOn w:val="Normal"/>
    <w:link w:val="HTMLPreformattedChar"/>
    <w:uiPriority w:val="99"/>
    <w:unhideWhenUsed/>
    <w:rsid w:val="00AC5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rsid w:val="00AC53BA"/>
    <w:rPr>
      <w:rFonts w:ascii="Courier New" w:eastAsia="Times New Roman" w:hAnsi="Courier New" w:cs="Courier New"/>
      <w:sz w:val="20"/>
      <w:szCs w:val="20"/>
    </w:rPr>
  </w:style>
  <w:style w:type="character" w:customStyle="1" w:styleId="y2iqfc">
    <w:name w:val="y2iqfc"/>
    <w:basedOn w:val="DefaultParagraphFont"/>
    <w:rsid w:val="00AC53BA"/>
  </w:style>
  <w:style w:type="character" w:styleId="Hyperlink">
    <w:name w:val="Hyperlink"/>
    <w:unhideWhenUsed/>
    <w:rsid w:val="00AC53BA"/>
    <w:rPr>
      <w:color w:val="0000FF"/>
      <w:u w:val="single"/>
    </w:rPr>
  </w:style>
  <w:style w:type="numbering" w:customStyle="1" w:styleId="NoList2">
    <w:name w:val="No List2"/>
    <w:next w:val="NoList"/>
    <w:uiPriority w:val="99"/>
    <w:semiHidden/>
    <w:unhideWhenUsed/>
    <w:rsid w:val="00AC53BA"/>
  </w:style>
  <w:style w:type="table" w:customStyle="1" w:styleId="TableGrid2">
    <w:name w:val="Table Grid2"/>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nhideWhenUsed/>
    <w:rsid w:val="00AC53BA"/>
    <w:pPr>
      <w:spacing w:after="120" w:line="480" w:lineRule="auto"/>
    </w:pPr>
  </w:style>
  <w:style w:type="character" w:customStyle="1" w:styleId="BodyText2Char">
    <w:name w:val="Body Text 2 Char"/>
    <w:link w:val="BodyText2"/>
    <w:rsid w:val="00AC53BA"/>
    <w:rPr>
      <w:rFonts w:ascii="Times New Roman" w:eastAsia="Times New Roman" w:hAnsi="Times New Roman" w:cs="Times New Roman"/>
      <w:sz w:val="26"/>
      <w:szCs w:val="26"/>
    </w:rPr>
  </w:style>
  <w:style w:type="paragraph" w:styleId="BodyTextIndent2">
    <w:name w:val="Body Text Indent 2"/>
    <w:basedOn w:val="Normal"/>
    <w:link w:val="BodyTextIndent2Char"/>
    <w:unhideWhenUsed/>
    <w:rsid w:val="00AC53BA"/>
    <w:pPr>
      <w:spacing w:after="120" w:line="480" w:lineRule="auto"/>
      <w:ind w:left="360"/>
    </w:pPr>
  </w:style>
  <w:style w:type="character" w:customStyle="1" w:styleId="BodyTextIndent2Char">
    <w:name w:val="Body Text Indent 2 Char"/>
    <w:link w:val="BodyTextIndent2"/>
    <w:rsid w:val="00AC53BA"/>
    <w:rPr>
      <w:rFonts w:ascii="Times New Roman" w:eastAsia="Times New Roman" w:hAnsi="Times New Roman" w:cs="Times New Roman"/>
      <w:sz w:val="26"/>
      <w:szCs w:val="26"/>
    </w:rPr>
  </w:style>
  <w:style w:type="paragraph" w:styleId="BodyTextIndent3">
    <w:name w:val="Body Text Indent 3"/>
    <w:basedOn w:val="Normal"/>
    <w:link w:val="BodyTextIndent3Char"/>
    <w:unhideWhenUsed/>
    <w:rsid w:val="00AC53BA"/>
    <w:pPr>
      <w:spacing w:after="120"/>
      <w:ind w:left="360"/>
    </w:pPr>
    <w:rPr>
      <w:sz w:val="16"/>
      <w:szCs w:val="16"/>
    </w:rPr>
  </w:style>
  <w:style w:type="character" w:customStyle="1" w:styleId="BodyTextIndent3Char">
    <w:name w:val="Body Text Indent 3 Char"/>
    <w:link w:val="BodyTextIndent3"/>
    <w:rsid w:val="00AC53BA"/>
    <w:rPr>
      <w:rFonts w:ascii="Times New Roman" w:eastAsia="Times New Roman" w:hAnsi="Times New Roman" w:cs="Times New Roman"/>
      <w:sz w:val="16"/>
      <w:szCs w:val="16"/>
    </w:rPr>
  </w:style>
  <w:style w:type="character" w:customStyle="1" w:styleId="Heading1Char">
    <w:name w:val="Heading 1 Char"/>
    <w:link w:val="Heading1"/>
    <w:rsid w:val="00AC53BA"/>
    <w:rPr>
      <w:rFonts w:ascii="Cambria" w:eastAsia="Times New Roman" w:hAnsi="Cambria" w:cs="Times New Roman"/>
      <w:b/>
      <w:bCs/>
      <w:kern w:val="32"/>
      <w:sz w:val="32"/>
      <w:szCs w:val="32"/>
    </w:rPr>
  </w:style>
  <w:style w:type="character" w:customStyle="1" w:styleId="Heading3Char">
    <w:name w:val="Heading 3 Char"/>
    <w:link w:val="Heading3"/>
    <w:rsid w:val="00AC53BA"/>
    <w:rPr>
      <w:rFonts w:ascii="Cambria" w:eastAsia="Times New Roman" w:hAnsi="Cambria" w:cs="Times New Roman"/>
      <w:b/>
      <w:bCs/>
      <w:sz w:val="26"/>
      <w:szCs w:val="26"/>
    </w:rPr>
  </w:style>
  <w:style w:type="character" w:customStyle="1" w:styleId="Heading5Char">
    <w:name w:val="Heading 5 Char"/>
    <w:link w:val="Heading5"/>
    <w:rsid w:val="00AC53BA"/>
    <w:rPr>
      <w:rFonts w:ascii="Arial" w:eastAsia="Times New Roman" w:hAnsi="Arial" w:cs="Times New Roman"/>
      <w:b/>
      <w:bCs/>
      <w:i/>
      <w:iCs/>
      <w:sz w:val="26"/>
      <w:szCs w:val="26"/>
    </w:rPr>
  </w:style>
  <w:style w:type="character" w:customStyle="1" w:styleId="Heading6Char">
    <w:name w:val="Heading 6 Char"/>
    <w:link w:val="Heading6"/>
    <w:rsid w:val="00AC53BA"/>
    <w:rPr>
      <w:rFonts w:ascii="Calibri" w:eastAsia="Times New Roman" w:hAnsi="Calibri" w:cs="Times New Roman"/>
      <w:b/>
      <w:bCs/>
    </w:rPr>
  </w:style>
  <w:style w:type="character" w:customStyle="1" w:styleId="Heading7Char">
    <w:name w:val="Heading 7 Char"/>
    <w:link w:val="Heading7"/>
    <w:rsid w:val="00AC53BA"/>
    <w:rPr>
      <w:rFonts w:ascii=".VnTime" w:eastAsia="Times New Roman" w:hAnsi=".VnTime" w:cs="Times New Roman"/>
      <w:i/>
      <w:iCs/>
      <w:sz w:val="28"/>
      <w:szCs w:val="28"/>
    </w:rPr>
  </w:style>
  <w:style w:type="numbering" w:customStyle="1" w:styleId="NoList3">
    <w:name w:val="No List3"/>
    <w:next w:val="NoList"/>
    <w:semiHidden/>
    <w:rsid w:val="00AC53BA"/>
  </w:style>
  <w:style w:type="paragraph" w:customStyle="1" w:styleId="Normal1">
    <w:name w:val="Normal1"/>
    <w:basedOn w:val="Normal"/>
    <w:rsid w:val="00AC53BA"/>
    <w:pPr>
      <w:spacing w:before="100" w:beforeAutospacing="1" w:after="100" w:afterAutospacing="1"/>
    </w:pPr>
    <w:rPr>
      <w:color w:val="000000"/>
      <w:sz w:val="24"/>
      <w:szCs w:val="24"/>
    </w:rPr>
  </w:style>
  <w:style w:type="character" w:styleId="Emphasis">
    <w:name w:val="Emphasis"/>
    <w:uiPriority w:val="20"/>
    <w:qFormat/>
    <w:rsid w:val="00AC53BA"/>
    <w:rPr>
      <w:i/>
      <w:iCs/>
    </w:rPr>
  </w:style>
  <w:style w:type="character" w:styleId="Strong">
    <w:name w:val="Strong"/>
    <w:uiPriority w:val="22"/>
    <w:qFormat/>
    <w:rsid w:val="00AC53BA"/>
    <w:rPr>
      <w:b/>
      <w:bCs/>
    </w:rPr>
  </w:style>
  <w:style w:type="character" w:customStyle="1" w:styleId="apple-converted-space">
    <w:name w:val="apple-converted-space"/>
    <w:basedOn w:val="DefaultParagraphFont"/>
    <w:rsid w:val="00AC53BA"/>
  </w:style>
  <w:style w:type="paragraph" w:styleId="BodyText3">
    <w:name w:val="Body Text 3"/>
    <w:basedOn w:val="Normal"/>
    <w:link w:val="BodyText3Char"/>
    <w:unhideWhenUsed/>
    <w:rsid w:val="00AC53BA"/>
    <w:pPr>
      <w:spacing w:after="120"/>
    </w:pPr>
    <w:rPr>
      <w:rFonts w:eastAsia="SimSun"/>
      <w:sz w:val="16"/>
      <w:szCs w:val="16"/>
    </w:rPr>
  </w:style>
  <w:style w:type="character" w:customStyle="1" w:styleId="BodyText3Char">
    <w:name w:val="Body Text 3 Char"/>
    <w:link w:val="BodyText3"/>
    <w:rsid w:val="00AC53BA"/>
    <w:rPr>
      <w:rFonts w:ascii="Times New Roman" w:eastAsia="SimSun" w:hAnsi="Times New Roman" w:cs="Times New Roman"/>
      <w:sz w:val="16"/>
      <w:szCs w:val="16"/>
    </w:rPr>
  </w:style>
  <w:style w:type="paragraph" w:customStyle="1" w:styleId="M">
    <w:name w:val="M"/>
    <w:basedOn w:val="Heading1"/>
    <w:rsid w:val="00AC53BA"/>
    <w:pPr>
      <w:spacing w:before="0" w:after="0" w:line="360" w:lineRule="auto"/>
      <w:jc w:val="center"/>
    </w:pPr>
    <w:rPr>
      <w:rFonts w:ascii="Times New Roman" w:eastAsia="SimSun" w:hAnsi="Times New Roman"/>
      <w:kern w:val="0"/>
      <w:sz w:val="36"/>
      <w:szCs w:val="36"/>
      <w:lang w:val="vi-VN"/>
    </w:rPr>
  </w:style>
  <w:style w:type="paragraph" w:styleId="PlainText">
    <w:name w:val="Plain Text"/>
    <w:basedOn w:val="Normal"/>
    <w:link w:val="PlainTextChar"/>
    <w:rsid w:val="00AC53BA"/>
    <w:rPr>
      <w:rFonts w:ascii="Courier New" w:hAnsi="Courier New"/>
      <w:sz w:val="20"/>
      <w:szCs w:val="20"/>
    </w:rPr>
  </w:style>
  <w:style w:type="character" w:customStyle="1" w:styleId="PlainTextChar">
    <w:name w:val="Plain Text Char"/>
    <w:link w:val="PlainText"/>
    <w:rsid w:val="00AC53BA"/>
    <w:rPr>
      <w:rFonts w:ascii="Courier New" w:eastAsia="Times New Roman" w:hAnsi="Courier New" w:cs="Times New Roman"/>
      <w:sz w:val="20"/>
      <w:szCs w:val="20"/>
    </w:rPr>
  </w:style>
  <w:style w:type="paragraph" w:styleId="BodyText">
    <w:name w:val="Body Text"/>
    <w:basedOn w:val="Normal"/>
    <w:link w:val="BodyTextChar"/>
    <w:uiPriority w:val="99"/>
    <w:rsid w:val="00AC53BA"/>
    <w:pPr>
      <w:spacing w:after="120"/>
    </w:pPr>
  </w:style>
  <w:style w:type="character" w:customStyle="1" w:styleId="BodyTextChar">
    <w:name w:val="Body Text Char"/>
    <w:link w:val="BodyText"/>
    <w:uiPriority w:val="99"/>
    <w:rsid w:val="00AC53BA"/>
    <w:rPr>
      <w:rFonts w:ascii="Times New Roman" w:eastAsia="Times New Roman" w:hAnsi="Times New Roman" w:cs="Times New Roman"/>
      <w:sz w:val="26"/>
      <w:szCs w:val="26"/>
    </w:rPr>
  </w:style>
  <w:style w:type="table" w:customStyle="1" w:styleId="TableGrid3">
    <w:name w:val="Table Grid3"/>
    <w:basedOn w:val="TableNormal"/>
    <w:next w:val="TableGrid"/>
    <w:uiPriority w:val="39"/>
    <w:rsid w:val="00AC53BA"/>
    <w:pPr>
      <w:spacing w:line="336"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Char Char Char Char"/>
    <w:basedOn w:val="Normal"/>
    <w:semiHidden/>
    <w:rsid w:val="00AC53BA"/>
    <w:pPr>
      <w:spacing w:after="160" w:line="240" w:lineRule="exact"/>
    </w:pPr>
    <w:rPr>
      <w:rFonts w:ascii="Arial" w:hAnsi="Arial"/>
      <w:kern w:val="16"/>
      <w:sz w:val="20"/>
      <w:szCs w:val="20"/>
    </w:rPr>
  </w:style>
  <w:style w:type="character" w:customStyle="1" w:styleId="hps">
    <w:name w:val="hps"/>
    <w:rsid w:val="00AC53BA"/>
  </w:style>
  <w:style w:type="character" w:customStyle="1" w:styleId="hpsatn">
    <w:name w:val="hps atn"/>
    <w:rsid w:val="00AC53BA"/>
  </w:style>
  <w:style w:type="numbering" w:customStyle="1" w:styleId="NoList11">
    <w:name w:val="No List11"/>
    <w:next w:val="NoList"/>
    <w:semiHidden/>
    <w:unhideWhenUsed/>
    <w:rsid w:val="00AC53BA"/>
  </w:style>
  <w:style w:type="paragraph" w:styleId="Title">
    <w:name w:val="Title"/>
    <w:basedOn w:val="Normal"/>
    <w:link w:val="TitleChar"/>
    <w:qFormat/>
    <w:rsid w:val="00AC53BA"/>
    <w:pPr>
      <w:spacing w:before="120" w:line="360" w:lineRule="exact"/>
      <w:jc w:val="center"/>
    </w:pPr>
    <w:rPr>
      <w:rFonts w:eastAsia="SimSun"/>
      <w:b/>
      <w:bCs/>
      <w:sz w:val="32"/>
      <w:szCs w:val="32"/>
    </w:rPr>
  </w:style>
  <w:style w:type="character" w:customStyle="1" w:styleId="TitleChar">
    <w:name w:val="Title Char"/>
    <w:link w:val="Title"/>
    <w:rsid w:val="00AC53BA"/>
    <w:rPr>
      <w:rFonts w:ascii="Times New Roman" w:eastAsia="SimSun" w:hAnsi="Times New Roman" w:cs="Times New Roman"/>
      <w:b/>
      <w:bCs/>
      <w:sz w:val="32"/>
      <w:szCs w:val="32"/>
    </w:rPr>
  </w:style>
  <w:style w:type="table" w:customStyle="1" w:styleId="TableGrid11">
    <w:name w:val="Table Grid11"/>
    <w:basedOn w:val="TableNormal"/>
    <w:next w:val="TableGrid"/>
    <w:rsid w:val="00AC53B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nhideWhenUsed/>
    <w:rsid w:val="00AC53BA"/>
    <w:pPr>
      <w:spacing w:before="0"/>
    </w:pPr>
    <w:rPr>
      <w:rFonts w:eastAsia="Times New Roman"/>
      <w:b/>
      <w:bCs/>
      <w:color w:val="000000"/>
    </w:rPr>
  </w:style>
  <w:style w:type="character" w:customStyle="1" w:styleId="CommentSubjectChar">
    <w:name w:val="Comment Subject Char"/>
    <w:link w:val="CommentSubject"/>
    <w:rsid w:val="00AC53BA"/>
    <w:rPr>
      <w:rFonts w:ascii="Times New Roman" w:eastAsia="Times New Roman" w:hAnsi="Times New Roman" w:cs="Times New Roman"/>
      <w:b/>
      <w:bCs/>
      <w:color w:val="000000"/>
      <w:sz w:val="20"/>
      <w:szCs w:val="20"/>
    </w:rPr>
  </w:style>
  <w:style w:type="paragraph" w:customStyle="1" w:styleId="msolistparagraph0">
    <w:name w:val="msolistparagraph"/>
    <w:basedOn w:val="Normal"/>
    <w:rsid w:val="00AC53BA"/>
    <w:pPr>
      <w:spacing w:after="200" w:line="276" w:lineRule="auto"/>
      <w:ind w:left="720"/>
      <w:contextualSpacing/>
    </w:pPr>
    <w:rPr>
      <w:rFonts w:ascii="Calibri" w:eastAsia="Calibri" w:hAnsi="Calibri"/>
      <w:noProof/>
      <w:sz w:val="22"/>
      <w:szCs w:val="22"/>
      <w:lang w:val="vi-VN" w:eastAsia="vi-VN"/>
    </w:rPr>
  </w:style>
  <w:style w:type="character" w:customStyle="1" w:styleId="BodyTextChar1">
    <w:name w:val="Body Text Char1"/>
    <w:locked/>
    <w:rsid w:val="00AC53BA"/>
    <w:rPr>
      <w:sz w:val="28"/>
      <w:szCs w:val="28"/>
      <w:lang w:bidi="ar-SA"/>
    </w:rPr>
  </w:style>
  <w:style w:type="character" w:customStyle="1" w:styleId="yiv5803818566yui316011408500667096175526yiv5803818566yui316011408500667096179497">
    <w:name w:val="yiv5803818566yui_3_16_0_1_1408500667096_175526 yiv5803818566yui_3_16_0_1_1408500667096_179497"/>
    <w:rsid w:val="00AC53BA"/>
    <w:rPr>
      <w:rFonts w:cs="Times New Roman"/>
    </w:rPr>
  </w:style>
  <w:style w:type="character" w:customStyle="1" w:styleId="CharChar20">
    <w:name w:val="Char Char20"/>
    <w:locked/>
    <w:rsid w:val="00AC53BA"/>
    <w:rPr>
      <w:rFonts w:ascii="Cambria" w:hAnsi="Cambria"/>
      <w:b/>
      <w:bCs/>
      <w:kern w:val="32"/>
      <w:sz w:val="32"/>
      <w:szCs w:val="32"/>
      <w:lang w:bidi="ar-SA"/>
    </w:rPr>
  </w:style>
  <w:style w:type="character" w:customStyle="1" w:styleId="lblauthorlabel">
    <w:name w:val="lblauthorlabel"/>
    <w:basedOn w:val="DefaultParagraphFont"/>
    <w:rsid w:val="00AC53BA"/>
  </w:style>
  <w:style w:type="paragraph" w:styleId="TOC1">
    <w:name w:val="toc 1"/>
    <w:basedOn w:val="Normal"/>
    <w:next w:val="Normal"/>
    <w:autoRedefine/>
    <w:uiPriority w:val="39"/>
    <w:rsid w:val="00AC53BA"/>
  </w:style>
  <w:style w:type="character" w:customStyle="1" w:styleId="mw-headline">
    <w:name w:val="mw-headline"/>
    <w:rsid w:val="00AC53BA"/>
  </w:style>
  <w:style w:type="numbering" w:customStyle="1" w:styleId="NoList4">
    <w:name w:val="No List4"/>
    <w:next w:val="NoList"/>
    <w:uiPriority w:val="99"/>
    <w:semiHidden/>
    <w:unhideWhenUsed/>
    <w:rsid w:val="00AC53BA"/>
  </w:style>
  <w:style w:type="table" w:customStyle="1" w:styleId="TableGrid4">
    <w:name w:val="Table Grid4"/>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C53BA"/>
  </w:style>
  <w:style w:type="table" w:customStyle="1" w:styleId="TableGrid5">
    <w:name w:val="Table Grid5"/>
    <w:basedOn w:val="TableNormal"/>
    <w:next w:val="TableGrid"/>
    <w:uiPriority w:val="39"/>
    <w:rsid w:val="00AC53BA"/>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C53BA"/>
    <w:rPr>
      <w:rFonts w:ascii="Times New Roman" w:hAnsi="Times New Roman"/>
      <w:sz w:val="26"/>
      <w:szCs w:val="26"/>
      <w:lang w:eastAsia="en-US"/>
    </w:rPr>
  </w:style>
  <w:style w:type="character" w:customStyle="1" w:styleId="UnresolvedMention10">
    <w:name w:val="Unresolved Mention1"/>
    <w:uiPriority w:val="99"/>
    <w:semiHidden/>
    <w:unhideWhenUsed/>
    <w:rsid w:val="00AC53BA"/>
    <w:rPr>
      <w:color w:val="605E5C"/>
      <w:shd w:val="clear" w:color="auto" w:fill="E1DFDD"/>
    </w:rPr>
  </w:style>
  <w:style w:type="table" w:customStyle="1" w:styleId="TableGrid12">
    <w:name w:val="Table Grid12"/>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AC53BA"/>
    <w:rPr>
      <w:rFonts w:ascii="Times New Roman" w:hAnsi="Times New Roman"/>
      <w:sz w:val="26"/>
      <w:szCs w:val="26"/>
      <w:lang w:bidi="ar-SA"/>
    </w:rPr>
  </w:style>
  <w:style w:type="table" w:customStyle="1" w:styleId="TableGrid9">
    <w:name w:val="Table Grid9"/>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AC53BA"/>
  </w:style>
  <w:style w:type="table" w:customStyle="1" w:styleId="TableGrid13">
    <w:name w:val="Table Grid13"/>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AC53BA"/>
  </w:style>
  <w:style w:type="numbering" w:customStyle="1" w:styleId="NoList12">
    <w:name w:val="No List12"/>
    <w:next w:val="NoList"/>
    <w:uiPriority w:val="99"/>
    <w:semiHidden/>
    <w:unhideWhenUsed/>
    <w:rsid w:val="00AC53BA"/>
  </w:style>
  <w:style w:type="table" w:customStyle="1" w:styleId="TableGrid14">
    <w:name w:val="Table Grid14"/>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AC53BA"/>
  </w:style>
  <w:style w:type="table" w:customStyle="1" w:styleId="TableGrid15">
    <w:name w:val="Table Grid15"/>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AC53BA"/>
  </w:style>
  <w:style w:type="table" w:customStyle="1" w:styleId="TableGrid16">
    <w:name w:val="Table Grid16"/>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AC53BA"/>
    <w:rPr>
      <w:color w:val="605E5C"/>
      <w:shd w:val="clear" w:color="auto" w:fill="E1DFDD"/>
    </w:rPr>
  </w:style>
  <w:style w:type="table" w:customStyle="1" w:styleId="TableGrid17">
    <w:name w:val="Table Grid17"/>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AC53BA"/>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5E4F5F"/>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5E4F5F"/>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uong">
    <w:name w:val="chuong"/>
    <w:basedOn w:val="Normal"/>
    <w:qFormat/>
    <w:rsid w:val="00F842F0"/>
    <w:pPr>
      <w:spacing w:before="360" w:after="480" w:line="264" w:lineRule="auto"/>
      <w:jc w:val="center"/>
    </w:pPr>
    <w:rPr>
      <w:b/>
      <w:sz w:val="28"/>
      <w:szCs w:val="28"/>
    </w:rPr>
  </w:style>
  <w:style w:type="paragraph" w:customStyle="1" w:styleId="Normal2">
    <w:name w:val="Normal2"/>
    <w:basedOn w:val="Normal"/>
    <w:rsid w:val="001B2FCB"/>
    <w:pPr>
      <w:spacing w:before="100" w:beforeAutospacing="1" w:after="100" w:afterAutospacing="1"/>
    </w:pPr>
    <w:rPr>
      <w:color w:val="000000"/>
      <w:sz w:val="24"/>
      <w:szCs w:val="24"/>
    </w:rPr>
  </w:style>
  <w:style w:type="paragraph" w:customStyle="1" w:styleId="CharCharCharCharCharChar0">
    <w:name w:val="Char Char Char Char Char Char"/>
    <w:basedOn w:val="Normal"/>
    <w:semiHidden/>
    <w:rsid w:val="001B2FCB"/>
    <w:pPr>
      <w:spacing w:after="160" w:line="240" w:lineRule="exact"/>
    </w:pPr>
    <w:rPr>
      <w:rFonts w:ascii="Arial" w:hAnsi="Arial"/>
      <w:kern w:val="16"/>
      <w:sz w:val="20"/>
      <w:szCs w:val="20"/>
    </w:rPr>
  </w:style>
  <w:style w:type="character" w:customStyle="1" w:styleId="CharChar200">
    <w:name w:val="Char Char20"/>
    <w:locked/>
    <w:rsid w:val="001B2FCB"/>
    <w:rPr>
      <w:rFonts w:ascii="Cambria" w:hAnsi="Cambria"/>
      <w:b/>
      <w:bCs/>
      <w:kern w:val="32"/>
      <w:sz w:val="32"/>
      <w:szCs w:val="32"/>
      <w:lang w:bidi="ar-SA"/>
    </w:rPr>
  </w:style>
  <w:style w:type="character" w:customStyle="1" w:styleId="NormalWebChar">
    <w:name w:val="Normal (Web) Char"/>
    <w:link w:val="NormalWeb"/>
    <w:uiPriority w:val="99"/>
    <w:locked/>
    <w:rsid w:val="00041FB2"/>
    <w:rPr>
      <w:rFonts w:ascii="Times New Roman" w:eastAsia="Times New Roman" w:hAnsi="Times New Roman"/>
      <w:sz w:val="24"/>
      <w:szCs w:val="24"/>
      <w:lang w:val="fr-CA" w:eastAsia="fr-CA"/>
    </w:rPr>
  </w:style>
  <w:style w:type="table" w:customStyle="1" w:styleId="TableGrid23">
    <w:name w:val="Table Grid23"/>
    <w:basedOn w:val="TableNormal"/>
    <w:next w:val="TableGrid"/>
    <w:uiPriority w:val="39"/>
    <w:rsid w:val="00340E5B"/>
    <w:pPr>
      <w:spacing w:line="336"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rsid w:val="00340E5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340E5B"/>
    <w:rPr>
      <w:color w:val="954F72"/>
      <w:u w:val="single"/>
    </w:rPr>
  </w:style>
  <w:style w:type="character" w:customStyle="1" w:styleId="UnresolvedMention3">
    <w:name w:val="Unresolved Mention3"/>
    <w:basedOn w:val="DefaultParagraphFont"/>
    <w:uiPriority w:val="99"/>
    <w:semiHidden/>
    <w:unhideWhenUsed/>
    <w:rsid w:val="005A6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3AAAF-6203-4522-888D-BE4FD06B9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3077</CharactersWithSpaces>
  <SharedDoc>false</SharedDoc>
  <HLinks>
    <vt:vector size="144" baseType="variant">
      <vt:variant>
        <vt:i4>2097226</vt:i4>
      </vt:variant>
      <vt:variant>
        <vt:i4>69</vt:i4>
      </vt:variant>
      <vt:variant>
        <vt:i4>0</vt:i4>
      </vt:variant>
      <vt:variant>
        <vt:i4>5</vt:i4>
      </vt:variant>
      <vt:variant>
        <vt:lpwstr>mailto:thuynt@tnue.edu.vn</vt:lpwstr>
      </vt:variant>
      <vt:variant>
        <vt:lpwstr/>
      </vt:variant>
      <vt:variant>
        <vt:i4>1704037</vt:i4>
      </vt:variant>
      <vt:variant>
        <vt:i4>66</vt:i4>
      </vt:variant>
      <vt:variant>
        <vt:i4>0</vt:i4>
      </vt:variant>
      <vt:variant>
        <vt:i4>5</vt:i4>
      </vt:variant>
      <vt:variant>
        <vt:lpwstr>mailto:haoct@tnue.edu.vn</vt:lpwstr>
      </vt:variant>
      <vt:variant>
        <vt:lpwstr/>
      </vt:variant>
      <vt:variant>
        <vt:i4>2949213</vt:i4>
      </vt:variant>
      <vt:variant>
        <vt:i4>63</vt:i4>
      </vt:variant>
      <vt:variant>
        <vt:i4>0</vt:i4>
      </vt:variant>
      <vt:variant>
        <vt:i4>5</vt:i4>
      </vt:variant>
      <vt:variant>
        <vt:lpwstr>mailto:hangdt@tnue.edu.vn</vt:lpwstr>
      </vt:variant>
      <vt:variant>
        <vt:lpwstr/>
      </vt:variant>
      <vt:variant>
        <vt:i4>2293856</vt:i4>
      </vt:variant>
      <vt:variant>
        <vt:i4>60</vt:i4>
      </vt:variant>
      <vt:variant>
        <vt:i4>0</vt:i4>
      </vt:variant>
      <vt:variant>
        <vt:i4>5</vt:i4>
      </vt:variant>
      <vt:variant>
        <vt:lpwstr>https://en.wikipedia.org/wiki/Folklore</vt:lpwstr>
      </vt:variant>
      <vt:variant>
        <vt:lpwstr/>
      </vt:variant>
      <vt:variant>
        <vt:i4>4128842</vt:i4>
      </vt:variant>
      <vt:variant>
        <vt:i4>57</vt:i4>
      </vt:variant>
      <vt:variant>
        <vt:i4>0</vt:i4>
      </vt:variant>
      <vt:variant>
        <vt:i4>5</vt:i4>
      </vt:variant>
      <vt:variant>
        <vt:lpwstr>https://en.wikipedia.org/wiki/Folklore_studies</vt:lpwstr>
      </vt:variant>
      <vt:variant>
        <vt:lpwstr/>
      </vt:variant>
      <vt:variant>
        <vt:i4>6881404</vt:i4>
      </vt:variant>
      <vt:variant>
        <vt:i4>54</vt:i4>
      </vt:variant>
      <vt:variant>
        <vt:i4>0</vt:i4>
      </vt:variant>
      <vt:variant>
        <vt:i4>5</vt:i4>
      </vt:variant>
      <vt:variant>
        <vt:lpwstr>https://www.britannica.com/art/folk-literature</vt:lpwstr>
      </vt:variant>
      <vt:variant>
        <vt:lpwstr/>
      </vt:variant>
      <vt:variant>
        <vt:i4>3342400</vt:i4>
      </vt:variant>
      <vt:variant>
        <vt:i4>51</vt:i4>
      </vt:variant>
      <vt:variant>
        <vt:i4>0</vt:i4>
      </vt:variant>
      <vt:variant>
        <vt:i4>5</vt:i4>
      </vt:variant>
      <vt:variant>
        <vt:lpwstr>mailto:quyntt@tnue.edu.vn</vt:lpwstr>
      </vt:variant>
      <vt:variant>
        <vt:lpwstr/>
      </vt:variant>
      <vt:variant>
        <vt:i4>3211360</vt:i4>
      </vt:variant>
      <vt:variant>
        <vt:i4>48</vt:i4>
      </vt:variant>
      <vt:variant>
        <vt:i4>0</vt:i4>
      </vt:variant>
      <vt:variant>
        <vt:i4>5</vt:i4>
      </vt:variant>
      <vt:variant>
        <vt:lpwstr>https://scholar.google.com/</vt:lpwstr>
      </vt:variant>
      <vt:variant>
        <vt:lpwstr/>
      </vt:variant>
      <vt:variant>
        <vt:i4>917527</vt:i4>
      </vt:variant>
      <vt:variant>
        <vt:i4>45</vt:i4>
      </vt:variant>
      <vt:variant>
        <vt:i4>0</vt:i4>
      </vt:variant>
      <vt:variant>
        <vt:i4>5</vt:i4>
      </vt:variant>
      <vt:variant>
        <vt:lpwstr>http://www.vanhoahoc.vn/</vt:lpwstr>
      </vt:variant>
      <vt:variant>
        <vt:lpwstr/>
      </vt:variant>
      <vt:variant>
        <vt:i4>7602279</vt:i4>
      </vt:variant>
      <vt:variant>
        <vt:i4>42</vt:i4>
      </vt:variant>
      <vt:variant>
        <vt:i4>0</vt:i4>
      </vt:variant>
      <vt:variant>
        <vt:i4>5</vt:i4>
      </vt:variant>
      <vt:variant>
        <vt:lpwstr>http://www.peejeshare.com/essays/folklore-9467</vt:lpwstr>
      </vt:variant>
      <vt:variant>
        <vt:lpwstr/>
      </vt:variant>
      <vt:variant>
        <vt:i4>1638493</vt:i4>
      </vt:variant>
      <vt:variant>
        <vt:i4>39</vt:i4>
      </vt:variant>
      <vt:variant>
        <vt:i4>0</vt:i4>
      </vt:variant>
      <vt:variant>
        <vt:i4>5</vt:i4>
      </vt:variant>
      <vt:variant>
        <vt:lpwstr>http://www.mun.ca/regoff/calendar/sectionNo=SWGC-0877</vt:lpwstr>
      </vt:variant>
      <vt:variant>
        <vt:lpwstr/>
      </vt:variant>
      <vt:variant>
        <vt:i4>983112</vt:i4>
      </vt:variant>
      <vt:variant>
        <vt:i4>36</vt:i4>
      </vt:variant>
      <vt:variant>
        <vt:i4>0</vt:i4>
      </vt:variant>
      <vt:variant>
        <vt:i4>5</vt:i4>
      </vt:variant>
      <vt:variant>
        <vt:lpwstr>http://www.thecanadianencyclopedia.com/articles/folklore</vt:lpwstr>
      </vt:variant>
      <vt:variant>
        <vt:lpwstr/>
      </vt:variant>
      <vt:variant>
        <vt:i4>3342400</vt:i4>
      </vt:variant>
      <vt:variant>
        <vt:i4>33</vt:i4>
      </vt:variant>
      <vt:variant>
        <vt:i4>0</vt:i4>
      </vt:variant>
      <vt:variant>
        <vt:i4>5</vt:i4>
      </vt:variant>
      <vt:variant>
        <vt:lpwstr>mailto:quyntt@tnue.edu.vn</vt:lpwstr>
      </vt:variant>
      <vt:variant>
        <vt:lpwstr/>
      </vt:variant>
      <vt:variant>
        <vt:i4>3801156</vt:i4>
      </vt:variant>
      <vt:variant>
        <vt:i4>30</vt:i4>
      </vt:variant>
      <vt:variant>
        <vt:i4>0</vt:i4>
      </vt:variant>
      <vt:variant>
        <vt:i4>5</vt:i4>
      </vt:variant>
      <vt:variant>
        <vt:lpwstr>mailto:thuntm@tnue.edu.vn</vt:lpwstr>
      </vt:variant>
      <vt:variant>
        <vt:lpwstr/>
      </vt:variant>
      <vt:variant>
        <vt:i4>2949213</vt:i4>
      </vt:variant>
      <vt:variant>
        <vt:i4>27</vt:i4>
      </vt:variant>
      <vt:variant>
        <vt:i4>0</vt:i4>
      </vt:variant>
      <vt:variant>
        <vt:i4>5</vt:i4>
      </vt:variant>
      <vt:variant>
        <vt:lpwstr>mailto:hangdt@tnue.edu.vn</vt:lpwstr>
      </vt:variant>
      <vt:variant>
        <vt:lpwstr/>
      </vt:variant>
      <vt:variant>
        <vt:i4>7667794</vt:i4>
      </vt:variant>
      <vt:variant>
        <vt:i4>24</vt:i4>
      </vt:variant>
      <vt:variant>
        <vt:i4>0</vt:i4>
      </vt:variant>
      <vt:variant>
        <vt:i4>5</vt:i4>
      </vt:variant>
      <vt:variant>
        <vt:lpwstr>mailto:ngantt.lol@tnue.edu.vn</vt:lpwstr>
      </vt:variant>
      <vt:variant>
        <vt:lpwstr/>
      </vt:variant>
      <vt:variant>
        <vt:i4>2818154</vt:i4>
      </vt:variant>
      <vt:variant>
        <vt:i4>21</vt:i4>
      </vt:variant>
      <vt:variant>
        <vt:i4>0</vt:i4>
      </vt:variant>
      <vt:variant>
        <vt:i4>5</vt:i4>
      </vt:variant>
      <vt:variant>
        <vt:lpwstr>https://cala2019.cala.asia/</vt:lpwstr>
      </vt:variant>
      <vt:variant>
        <vt:lpwstr/>
      </vt:variant>
      <vt:variant>
        <vt:i4>1704037</vt:i4>
      </vt:variant>
      <vt:variant>
        <vt:i4>18</vt:i4>
      </vt:variant>
      <vt:variant>
        <vt:i4>0</vt:i4>
      </vt:variant>
      <vt:variant>
        <vt:i4>5</vt:i4>
      </vt:variant>
      <vt:variant>
        <vt:lpwstr>mailto:haoct@tnue.edu.vn</vt:lpwstr>
      </vt:variant>
      <vt:variant>
        <vt:lpwstr/>
      </vt:variant>
      <vt:variant>
        <vt:i4>2949213</vt:i4>
      </vt:variant>
      <vt:variant>
        <vt:i4>15</vt:i4>
      </vt:variant>
      <vt:variant>
        <vt:i4>0</vt:i4>
      </vt:variant>
      <vt:variant>
        <vt:i4>5</vt:i4>
      </vt:variant>
      <vt:variant>
        <vt:lpwstr>mailto:hangdt@tnue.edu.vn</vt:lpwstr>
      </vt:variant>
      <vt:variant>
        <vt:lpwstr/>
      </vt:variant>
      <vt:variant>
        <vt:i4>4784169</vt:i4>
      </vt:variant>
      <vt:variant>
        <vt:i4>12</vt:i4>
      </vt:variant>
      <vt:variant>
        <vt:i4>0</vt:i4>
      </vt:variant>
      <vt:variant>
        <vt:i4>5</vt:i4>
      </vt:variant>
      <vt:variant>
        <vt:lpwstr>mailto:trangntt@tnue.edu.vn</vt:lpwstr>
      </vt:variant>
      <vt:variant>
        <vt:lpwstr/>
      </vt:variant>
      <vt:variant>
        <vt:i4>2687071</vt:i4>
      </vt:variant>
      <vt:variant>
        <vt:i4>9</vt:i4>
      </vt:variant>
      <vt:variant>
        <vt:i4>0</vt:i4>
      </vt:variant>
      <vt:variant>
        <vt:i4>5</vt:i4>
      </vt:variant>
      <vt:variant>
        <vt:lpwstr>mailto:nguyenvana@tnue.edu.vn</vt:lpwstr>
      </vt:variant>
      <vt:variant>
        <vt:lpwstr/>
      </vt:variant>
      <vt:variant>
        <vt:i4>720919</vt:i4>
      </vt:variant>
      <vt:variant>
        <vt:i4>6</vt:i4>
      </vt:variant>
      <vt:variant>
        <vt:i4>0</vt:i4>
      </vt:variant>
      <vt:variant>
        <vt:i4>5</vt:i4>
      </vt:variant>
      <vt:variant>
        <vt:lpwstr>http://lms.tnu.edu.vn/course/view.php?id=293</vt:lpwstr>
      </vt:variant>
      <vt:variant>
        <vt:lpwstr/>
      </vt:variant>
      <vt:variant>
        <vt:i4>2031714</vt:i4>
      </vt:variant>
      <vt:variant>
        <vt:i4>3</vt:i4>
      </vt:variant>
      <vt:variant>
        <vt:i4>0</vt:i4>
      </vt:variant>
      <vt:variant>
        <vt:i4>5</vt:i4>
      </vt:variant>
      <vt:variant>
        <vt:lpwstr>mailto:vandn@tnue.edu.vn</vt:lpwstr>
      </vt:variant>
      <vt:variant>
        <vt:lpwstr/>
      </vt:variant>
      <vt:variant>
        <vt:i4>3276891</vt:i4>
      </vt:variant>
      <vt:variant>
        <vt:i4>0</vt:i4>
      </vt:variant>
      <vt:variant>
        <vt:i4>0</vt:i4>
      </vt:variant>
      <vt:variant>
        <vt:i4>5</vt:i4>
      </vt:variant>
      <vt:variant>
        <vt:lpwstr>mailto:anhttn@tnue.edu.vn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DAO HANH</cp:lastModifiedBy>
  <cp:revision>26</cp:revision>
  <cp:lastPrinted>2023-10-12T02:21:00Z</cp:lastPrinted>
  <dcterms:created xsi:type="dcterms:W3CDTF">2023-10-02T07:30:00Z</dcterms:created>
  <dcterms:modified xsi:type="dcterms:W3CDTF">2025-06-19T02:20:00Z</dcterms:modified>
</cp:coreProperties>
</file>